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51" w:rsidRDefault="00252B51" w:rsidP="00252B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автономное общеобразовательное учреждение</w:t>
      </w:r>
    </w:p>
    <w:p w:rsidR="00252B51" w:rsidRDefault="00252B51" w:rsidP="00252B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«Средняя общеобразовательная школа №1» города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Когалыма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52B51" w:rsidRDefault="00252B51" w:rsidP="00252B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(МАОУ СОШ №1)</w:t>
      </w:r>
    </w:p>
    <w:p w:rsidR="00252B51" w:rsidRDefault="00252B51" w:rsidP="00252B51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B51" w:rsidRDefault="00252B51" w:rsidP="00252B51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252B51" w:rsidRPr="00EA2C1E" w:rsidRDefault="00354CE5" w:rsidP="00252B51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A2C1E">
        <w:rPr>
          <w:rFonts w:ascii="Times New Roman" w:hAnsi="Times New Roman" w:cs="Times New Roman"/>
          <w:sz w:val="26"/>
          <w:szCs w:val="26"/>
        </w:rPr>
        <w:t>28.04.2022г.</w:t>
      </w:r>
      <w:r w:rsidR="00252B51" w:rsidRPr="00EA2C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EA2C1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A2C1E">
        <w:rPr>
          <w:rFonts w:ascii="Times New Roman" w:hAnsi="Times New Roman" w:cs="Times New Roman"/>
          <w:sz w:val="26"/>
          <w:szCs w:val="26"/>
        </w:rPr>
        <w:t xml:space="preserve">   </w:t>
      </w:r>
      <w:r w:rsidRPr="00EA2C1E">
        <w:rPr>
          <w:rFonts w:ascii="Times New Roman" w:hAnsi="Times New Roman" w:cs="Times New Roman"/>
          <w:sz w:val="26"/>
          <w:szCs w:val="26"/>
        </w:rPr>
        <w:t xml:space="preserve"> </w:t>
      </w:r>
      <w:r w:rsidR="00252B51" w:rsidRPr="00EA2C1E">
        <w:rPr>
          <w:rFonts w:ascii="Times New Roman" w:hAnsi="Times New Roman" w:cs="Times New Roman"/>
          <w:sz w:val="26"/>
          <w:szCs w:val="26"/>
        </w:rPr>
        <w:t xml:space="preserve"> №</w:t>
      </w:r>
      <w:r w:rsidRPr="00EA2C1E">
        <w:rPr>
          <w:rFonts w:ascii="Times New Roman" w:hAnsi="Times New Roman" w:cs="Times New Roman"/>
          <w:sz w:val="26"/>
          <w:szCs w:val="26"/>
        </w:rPr>
        <w:t>242</w:t>
      </w:r>
    </w:p>
    <w:p w:rsidR="00252B51" w:rsidRDefault="00252B51" w:rsidP="00252B51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огалым</w:t>
      </w:r>
      <w:proofErr w:type="spellEnd"/>
    </w:p>
    <w:p w:rsidR="00354CE5" w:rsidRPr="00EA2C1E" w:rsidRDefault="00354CE5" w:rsidP="00EA2C1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A2C1E">
        <w:rPr>
          <w:rFonts w:ascii="Times New Roman" w:hAnsi="Times New Roman" w:cs="Times New Roman"/>
          <w:color w:val="262626"/>
          <w:sz w:val="26"/>
          <w:szCs w:val="26"/>
          <w:shd w:val="clear" w:color="auto" w:fill="FAFAFA"/>
        </w:rPr>
        <w:t>Об утверждении Плана мероприятий (дорожной карты) внедрения целевой модели наставничества педагогических работников в МАОУ СОШ №1</w:t>
      </w:r>
    </w:p>
    <w:p w:rsidR="00354CE5" w:rsidRPr="00EA2C1E" w:rsidRDefault="00354CE5" w:rsidP="00EA2C1E">
      <w:pPr>
        <w:spacing w:after="0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AFAFA"/>
        </w:rPr>
      </w:pPr>
      <w:proofErr w:type="gramStart"/>
      <w:r w:rsidRPr="00EA2C1E">
        <w:rPr>
          <w:rFonts w:ascii="Times New Roman" w:hAnsi="Times New Roman" w:cs="Times New Roman"/>
          <w:sz w:val="26"/>
          <w:szCs w:val="26"/>
        </w:rPr>
        <w:t>В соответствии с пунктом 33 распоряжения Правительства Российской Федерации от 31 декабря 2019 года № 3273-р (в редакции от 20 августа 2021 года)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</w:t>
      </w:r>
      <w:r w:rsidRPr="00EA2C1E">
        <w:t xml:space="preserve"> </w:t>
      </w:r>
      <w:r w:rsidRPr="00EA2C1E">
        <w:rPr>
          <w:rFonts w:ascii="Times New Roman" w:hAnsi="Times New Roman" w:cs="Times New Roman"/>
          <w:sz w:val="26"/>
          <w:szCs w:val="26"/>
        </w:rPr>
        <w:t>методическими рекомендациями Министерства просвещения Российской Федерации, общероссийского Профессионального союза работников народного образования и науки Российской Федерации по разработке и внедрению системы</w:t>
      </w:r>
      <w:proofErr w:type="gramEnd"/>
      <w:r w:rsidRPr="00EA2C1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EA2C1E">
        <w:rPr>
          <w:rFonts w:ascii="Times New Roman" w:hAnsi="Times New Roman" w:cs="Times New Roman"/>
          <w:sz w:val="26"/>
          <w:szCs w:val="26"/>
        </w:rPr>
        <w:t xml:space="preserve">целевой модели) наставничества педагогических работников в образовательных организациях, приказов управления образования Администрации города </w:t>
      </w:r>
      <w:proofErr w:type="spellStart"/>
      <w:r w:rsidRPr="00EA2C1E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EA2C1E">
        <w:rPr>
          <w:rFonts w:ascii="Times New Roman" w:hAnsi="Times New Roman" w:cs="Times New Roman"/>
          <w:sz w:val="26"/>
          <w:szCs w:val="26"/>
        </w:rPr>
        <w:t xml:space="preserve"> от 23.03.2022 №11-Пр-230 «</w:t>
      </w:r>
      <w:r w:rsidRPr="00EA2C1E">
        <w:rPr>
          <w:rFonts w:ascii="Times New Roman" w:hAnsi="Times New Roman" w:cs="Times New Roman"/>
          <w:color w:val="262626"/>
          <w:sz w:val="26"/>
          <w:szCs w:val="26"/>
          <w:shd w:val="clear" w:color="auto" w:fill="FAFAFA"/>
        </w:rPr>
        <w:t xml:space="preserve">Об утверждении Плана мероприятий (дорожной карты) внедрения целевой модели наставничества педагогических работников в образовательных организациях города </w:t>
      </w:r>
      <w:proofErr w:type="spellStart"/>
      <w:r w:rsidRPr="00EA2C1E">
        <w:rPr>
          <w:rFonts w:ascii="Times New Roman" w:hAnsi="Times New Roman" w:cs="Times New Roman"/>
          <w:color w:val="262626"/>
          <w:sz w:val="26"/>
          <w:szCs w:val="26"/>
          <w:shd w:val="clear" w:color="auto" w:fill="FAFAFA"/>
        </w:rPr>
        <w:t>Когалыма</w:t>
      </w:r>
      <w:proofErr w:type="spellEnd"/>
      <w:r w:rsidRPr="00EA2C1E">
        <w:rPr>
          <w:rFonts w:ascii="Times New Roman" w:hAnsi="Times New Roman" w:cs="Times New Roman"/>
          <w:color w:val="262626"/>
          <w:sz w:val="26"/>
          <w:szCs w:val="26"/>
          <w:shd w:val="clear" w:color="auto" w:fill="FAFAFA"/>
        </w:rPr>
        <w:t xml:space="preserve"> </w:t>
      </w:r>
      <w:r w:rsidRPr="00EA2C1E">
        <w:rPr>
          <w:rFonts w:ascii="Times New Roman" w:hAnsi="Times New Roman" w:cs="Times New Roman"/>
          <w:sz w:val="26"/>
          <w:szCs w:val="26"/>
        </w:rPr>
        <w:t>в 2022 году», от 08.04.2022г №285 «</w:t>
      </w:r>
      <w:r w:rsidRPr="00EA2C1E">
        <w:rPr>
          <w:rFonts w:ascii="Times New Roman" w:hAnsi="Times New Roman" w:cs="Times New Roman"/>
          <w:color w:val="262626"/>
          <w:sz w:val="26"/>
          <w:szCs w:val="26"/>
          <w:shd w:val="clear" w:color="auto" w:fill="FAFAFA"/>
        </w:rPr>
        <w:t xml:space="preserve">Об утверждении Положения о системе (целевой модели) наставничества педагогических работников в образовательных организациях города </w:t>
      </w:r>
      <w:proofErr w:type="spellStart"/>
      <w:r w:rsidRPr="00EA2C1E">
        <w:rPr>
          <w:rFonts w:ascii="Times New Roman" w:hAnsi="Times New Roman" w:cs="Times New Roman"/>
          <w:color w:val="262626"/>
          <w:sz w:val="26"/>
          <w:szCs w:val="26"/>
          <w:shd w:val="clear" w:color="auto" w:fill="FAFAFA"/>
        </w:rPr>
        <w:t>Когалыма</w:t>
      </w:r>
      <w:proofErr w:type="spellEnd"/>
      <w:r w:rsidRPr="00EA2C1E">
        <w:rPr>
          <w:rFonts w:ascii="Times New Roman" w:hAnsi="Times New Roman" w:cs="Times New Roman"/>
          <w:color w:val="262626"/>
          <w:sz w:val="26"/>
          <w:szCs w:val="26"/>
          <w:shd w:val="clear" w:color="auto" w:fill="FAFAFA"/>
        </w:rPr>
        <w:t>» в целях организации внедрения</w:t>
      </w:r>
      <w:proofErr w:type="gramEnd"/>
      <w:r w:rsidRPr="00EA2C1E">
        <w:rPr>
          <w:rFonts w:ascii="Times New Roman" w:hAnsi="Times New Roman" w:cs="Times New Roman"/>
          <w:color w:val="262626"/>
          <w:sz w:val="26"/>
          <w:szCs w:val="26"/>
          <w:shd w:val="clear" w:color="auto" w:fill="FAFAFA"/>
        </w:rPr>
        <w:t xml:space="preserve"> целевой модели наставничества педагогических работников в МАОУ СОШ №1</w:t>
      </w:r>
    </w:p>
    <w:p w:rsidR="00252B51" w:rsidRDefault="00252B51" w:rsidP="00B243FF">
      <w:pPr>
        <w:tabs>
          <w:tab w:val="left" w:pos="524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B21ACF" w:rsidRPr="00EA2C1E" w:rsidRDefault="00354CE5" w:rsidP="00EA2C1E">
      <w:pPr>
        <w:pStyle w:val="a3"/>
        <w:numPr>
          <w:ilvl w:val="0"/>
          <w:numId w:val="3"/>
        </w:numPr>
        <w:tabs>
          <w:tab w:val="left" w:pos="53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C1E">
        <w:rPr>
          <w:rFonts w:ascii="Times New Roman" w:hAnsi="Times New Roman" w:cs="Times New Roman"/>
          <w:sz w:val="26"/>
          <w:szCs w:val="26"/>
        </w:rPr>
        <w:t xml:space="preserve">Утвердить План мероприятий (дорожную карту) внедрения целевой модели наставничества педагогических работников в образовательных организациях города </w:t>
      </w:r>
      <w:proofErr w:type="spellStart"/>
      <w:r w:rsidRPr="00EA2C1E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EA2C1E">
        <w:rPr>
          <w:rFonts w:ascii="Times New Roman" w:hAnsi="Times New Roman" w:cs="Times New Roman"/>
          <w:sz w:val="26"/>
          <w:szCs w:val="26"/>
        </w:rPr>
        <w:t xml:space="preserve"> в 2022 году (далее – План мероприятий) (Приложение 1).</w:t>
      </w:r>
    </w:p>
    <w:p w:rsidR="00354CE5" w:rsidRPr="00EA2C1E" w:rsidRDefault="00354CE5" w:rsidP="00EA2C1E">
      <w:pPr>
        <w:pStyle w:val="a3"/>
        <w:numPr>
          <w:ilvl w:val="0"/>
          <w:numId w:val="3"/>
        </w:numPr>
        <w:tabs>
          <w:tab w:val="left" w:pos="53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C1E">
        <w:rPr>
          <w:rFonts w:ascii="Times New Roman" w:hAnsi="Times New Roman" w:cs="Times New Roman"/>
          <w:sz w:val="26"/>
          <w:szCs w:val="26"/>
        </w:rPr>
        <w:t>Утвердить Положение о наставничестве педагогических работников МАОУ СОШ №1 (далее – Положение) (Приложение 2)</w:t>
      </w:r>
      <w:r w:rsidR="00CD104E" w:rsidRPr="00EA2C1E">
        <w:rPr>
          <w:rFonts w:ascii="Times New Roman" w:hAnsi="Times New Roman" w:cs="Times New Roman"/>
          <w:sz w:val="26"/>
          <w:szCs w:val="26"/>
        </w:rPr>
        <w:t>.</w:t>
      </w:r>
    </w:p>
    <w:p w:rsidR="00354CE5" w:rsidRPr="00EA2C1E" w:rsidRDefault="00354CE5" w:rsidP="00EA2C1E">
      <w:pPr>
        <w:pStyle w:val="a3"/>
        <w:numPr>
          <w:ilvl w:val="0"/>
          <w:numId w:val="3"/>
        </w:numPr>
        <w:tabs>
          <w:tab w:val="left" w:pos="53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C1E">
        <w:rPr>
          <w:rFonts w:ascii="Times New Roman" w:hAnsi="Times New Roman" w:cs="Times New Roman"/>
          <w:sz w:val="26"/>
          <w:szCs w:val="26"/>
        </w:rPr>
        <w:t>Назначить ответственным исполнителем за реализацию Плана мероприятий Станкевич Т. Л., куратора модели наставничества в школе.</w:t>
      </w:r>
    </w:p>
    <w:p w:rsidR="00354CE5" w:rsidRPr="00EA2C1E" w:rsidRDefault="00354CE5" w:rsidP="00EA2C1E">
      <w:pPr>
        <w:pStyle w:val="a3"/>
        <w:numPr>
          <w:ilvl w:val="0"/>
          <w:numId w:val="3"/>
        </w:numPr>
        <w:tabs>
          <w:tab w:val="left" w:pos="53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C1E">
        <w:rPr>
          <w:rFonts w:ascii="Times New Roman" w:hAnsi="Times New Roman" w:cs="Times New Roman"/>
          <w:sz w:val="26"/>
          <w:szCs w:val="26"/>
        </w:rPr>
        <w:t>Станкевич Т. Л. обеспечить:</w:t>
      </w:r>
    </w:p>
    <w:p w:rsidR="00CD104E" w:rsidRPr="00EA2C1E" w:rsidRDefault="00CD104E" w:rsidP="00EA2C1E">
      <w:pPr>
        <w:pStyle w:val="11"/>
        <w:widowControl/>
        <w:numPr>
          <w:ilvl w:val="1"/>
          <w:numId w:val="3"/>
        </w:numPr>
        <w:shd w:val="clear" w:color="auto" w:fill="FAFAFA"/>
        <w:autoSpaceDE/>
        <w:autoSpaceDN/>
        <w:contextualSpacing/>
        <w:rPr>
          <w:b w:val="0"/>
          <w:sz w:val="26"/>
          <w:szCs w:val="26"/>
          <w:lang w:eastAsia="ru-RU"/>
        </w:rPr>
      </w:pPr>
      <w:r w:rsidRPr="00EA2C1E">
        <w:rPr>
          <w:b w:val="0"/>
          <w:sz w:val="26"/>
          <w:szCs w:val="26"/>
          <w:lang w:eastAsia="ru-RU"/>
        </w:rPr>
        <w:t>исполнение Плана мероприятий;</w:t>
      </w:r>
    </w:p>
    <w:p w:rsidR="00354CE5" w:rsidRPr="00EA2C1E" w:rsidRDefault="00CD104E" w:rsidP="00EA2C1E">
      <w:pPr>
        <w:pStyle w:val="a3"/>
        <w:numPr>
          <w:ilvl w:val="1"/>
          <w:numId w:val="3"/>
        </w:numPr>
        <w:tabs>
          <w:tab w:val="left" w:pos="53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C1E">
        <w:rPr>
          <w:rFonts w:ascii="Times New Roman" w:hAnsi="Times New Roman" w:cs="Times New Roman"/>
          <w:sz w:val="26"/>
          <w:szCs w:val="26"/>
        </w:rPr>
        <w:t xml:space="preserve">разработку и реализацию </w:t>
      </w:r>
      <w:proofErr w:type="gramStart"/>
      <w:r w:rsidRPr="00EA2C1E">
        <w:rPr>
          <w:rFonts w:ascii="Times New Roman" w:hAnsi="Times New Roman" w:cs="Times New Roman"/>
          <w:sz w:val="26"/>
          <w:szCs w:val="26"/>
        </w:rPr>
        <w:t>Плана мероприятий внедрения целевой модели наставничества</w:t>
      </w:r>
      <w:proofErr w:type="gramEnd"/>
      <w:r w:rsidRPr="00EA2C1E">
        <w:rPr>
          <w:rFonts w:ascii="Times New Roman" w:hAnsi="Times New Roman" w:cs="Times New Roman"/>
          <w:sz w:val="26"/>
          <w:szCs w:val="26"/>
        </w:rPr>
        <w:t xml:space="preserve"> в 2022 году на основании приложения к настоящему приказу.</w:t>
      </w:r>
    </w:p>
    <w:p w:rsidR="00CD104E" w:rsidRPr="00EA2C1E" w:rsidRDefault="00EA2C1E" w:rsidP="00EA2C1E">
      <w:pPr>
        <w:pStyle w:val="a3"/>
        <w:numPr>
          <w:ilvl w:val="0"/>
          <w:numId w:val="3"/>
        </w:numPr>
        <w:tabs>
          <w:tab w:val="left" w:pos="53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C1E">
        <w:rPr>
          <w:rFonts w:ascii="Times New Roman" w:hAnsi="Times New Roman" w:cs="Times New Roman"/>
          <w:sz w:val="26"/>
          <w:szCs w:val="26"/>
        </w:rPr>
        <w:t>Контроль над исполнением данного приказа возложить на заместителя директора Гулиеву Е. А.</w:t>
      </w:r>
    </w:p>
    <w:p w:rsidR="00B243FF" w:rsidRDefault="00EA2C1E" w:rsidP="00EA2C1E">
      <w:pPr>
        <w:tabs>
          <w:tab w:val="left" w:pos="53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д</w:t>
      </w:r>
      <w:r w:rsidR="00B243FF" w:rsidRPr="00EA2C1E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243FF" w:rsidRPr="00EA2C1E">
        <w:rPr>
          <w:rFonts w:ascii="Times New Roman" w:hAnsi="Times New Roman" w:cs="Times New Roman"/>
          <w:sz w:val="26"/>
          <w:szCs w:val="26"/>
        </w:rPr>
        <w:t xml:space="preserve"> </w:t>
      </w:r>
      <w:r w:rsidR="002B3DD6" w:rsidRPr="00EA2C1E">
        <w:rPr>
          <w:rFonts w:ascii="Times New Roman" w:hAnsi="Times New Roman" w:cs="Times New Roman"/>
          <w:sz w:val="26"/>
          <w:szCs w:val="26"/>
        </w:rPr>
        <w:t xml:space="preserve"> школы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Гулиева Е. А.</w:t>
      </w:r>
    </w:p>
    <w:p w:rsidR="00EA2C1E" w:rsidRDefault="00EA2C1E" w:rsidP="00EA2C1E">
      <w:pPr>
        <w:tabs>
          <w:tab w:val="left" w:pos="53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Ознакомлены:</w:t>
      </w:r>
    </w:p>
    <w:p w:rsidR="00EA2C1E" w:rsidRDefault="00EA2C1E" w:rsidP="00EA2C1E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Гулиева Е. А.</w:t>
      </w:r>
      <w:r>
        <w:rPr>
          <w:rFonts w:ascii="Times New Roman" w:hAnsi="Times New Roman" w:cs="Times New Roman"/>
          <w:sz w:val="26"/>
          <w:szCs w:val="26"/>
        </w:rPr>
        <w:tab/>
        <w:t>Станкевич Т. Л.</w:t>
      </w:r>
    </w:p>
    <w:p w:rsidR="00EA2C1E" w:rsidRDefault="00EA2C1E" w:rsidP="00EA2C1E">
      <w:pPr>
        <w:tabs>
          <w:tab w:val="left" w:pos="53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EA2C1E" w:rsidSect="00EA2C1E">
          <w:pgSz w:w="11906" w:h="16838"/>
          <w:pgMar w:top="962" w:right="567" w:bottom="1134" w:left="851" w:header="709" w:footer="709" w:gutter="0"/>
          <w:cols w:space="708"/>
          <w:docGrid w:linePitch="360"/>
        </w:sectPr>
      </w:pPr>
    </w:p>
    <w:p w:rsidR="00EA2C1E" w:rsidRPr="00EA2C1E" w:rsidRDefault="00EA2C1E" w:rsidP="00EA2C1E">
      <w:pPr>
        <w:tabs>
          <w:tab w:val="left" w:pos="537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21BD7" w:rsidRDefault="00EA2C1E" w:rsidP="00753A24">
      <w:pPr>
        <w:widowControl w:val="0"/>
        <w:spacing w:after="0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</w:p>
    <w:p w:rsidR="00EA2C1E" w:rsidRDefault="00EA2C1E" w:rsidP="00753A24">
      <w:pPr>
        <w:widowControl w:val="0"/>
        <w:spacing w:after="0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:rsidR="00EA2C1E" w:rsidRDefault="00EA2C1E" w:rsidP="00753A24">
      <w:pPr>
        <w:widowControl w:val="0"/>
        <w:spacing w:after="0"/>
        <w:ind w:left="360"/>
        <w:jc w:val="center"/>
        <w:rPr>
          <w:rFonts w:ascii="Times New Roman" w:hAnsi="Times New Roman" w:cs="Times New Roman"/>
          <w:color w:val="262626"/>
          <w:sz w:val="26"/>
          <w:szCs w:val="26"/>
          <w:shd w:val="clear" w:color="auto" w:fill="FAFAFA"/>
        </w:rPr>
      </w:pPr>
      <w:r w:rsidRPr="00EA2C1E">
        <w:rPr>
          <w:rFonts w:ascii="Times New Roman" w:hAnsi="Times New Roman" w:cs="Times New Roman"/>
          <w:sz w:val="26"/>
          <w:szCs w:val="26"/>
        </w:rPr>
        <w:t xml:space="preserve">План мероприятий (дорожная карта) </w:t>
      </w:r>
      <w:r w:rsidRPr="00EA2C1E">
        <w:rPr>
          <w:rFonts w:ascii="Times New Roman" w:hAnsi="Times New Roman" w:cs="Times New Roman"/>
          <w:color w:val="262626"/>
          <w:sz w:val="26"/>
          <w:szCs w:val="26"/>
          <w:shd w:val="clear" w:color="auto" w:fill="FAFAFA"/>
        </w:rPr>
        <w:t>внедрения целевой модели наставничества педагогических работников в МАОУ СОШ №1</w:t>
      </w:r>
    </w:p>
    <w:tbl>
      <w:tblPr>
        <w:tblW w:w="145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3400"/>
        <w:gridCol w:w="4982"/>
        <w:gridCol w:w="1984"/>
        <w:gridCol w:w="3571"/>
      </w:tblGrid>
      <w:tr w:rsidR="00EA2C1E" w:rsidRPr="00C4134F" w:rsidTr="00BC7893">
        <w:trPr>
          <w:trHeight w:val="568"/>
        </w:trPr>
        <w:tc>
          <w:tcPr>
            <w:tcW w:w="577" w:type="dxa"/>
            <w:shd w:val="clear" w:color="auto" w:fill="auto"/>
          </w:tcPr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0" w:type="dxa"/>
          </w:tcPr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этапа </w:t>
            </w:r>
          </w:p>
        </w:tc>
        <w:tc>
          <w:tcPr>
            <w:tcW w:w="4982" w:type="dxa"/>
            <w:shd w:val="clear" w:color="auto" w:fill="auto"/>
          </w:tcPr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  <w:shd w:val="clear" w:color="auto" w:fill="auto"/>
          </w:tcPr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71" w:type="dxa"/>
            <w:shd w:val="clear" w:color="auto" w:fill="auto"/>
          </w:tcPr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исполнитель/ соисполнитель</w:t>
            </w:r>
          </w:p>
        </w:tc>
      </w:tr>
      <w:tr w:rsidR="00EA2C1E" w:rsidRPr="00C4134F" w:rsidTr="00BC7893">
        <w:trPr>
          <w:trHeight w:val="1753"/>
        </w:trPr>
        <w:tc>
          <w:tcPr>
            <w:tcW w:w="577" w:type="dxa"/>
            <w:shd w:val="clear" w:color="auto" w:fill="auto"/>
          </w:tcPr>
          <w:p w:rsidR="00EA2C1E" w:rsidRPr="00541B35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3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</w:tcPr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условий для реализации системы наставничества</w:t>
            </w:r>
          </w:p>
        </w:tc>
        <w:tc>
          <w:tcPr>
            <w:tcW w:w="4982" w:type="dxa"/>
            <w:shd w:val="clear" w:color="auto" w:fill="auto"/>
          </w:tcPr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приказ «Об утверждении положения о системе наставничества педагогических работников в 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организации» (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системе наставничества педагогических работников в 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организации, План мероприятий (дорожная карта) 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реализации Положения о системе наставничества педагогических работников в образовательной организации).</w:t>
            </w:r>
          </w:p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прика</w:t>
            </w:r>
            <w:proofErr w:type="gramStart"/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spellStart"/>
            <w:proofErr w:type="gramEnd"/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персонализированных программ наставничества </w:t>
            </w:r>
          </w:p>
        </w:tc>
        <w:tc>
          <w:tcPr>
            <w:tcW w:w="1984" w:type="dxa"/>
            <w:shd w:val="clear" w:color="auto" w:fill="auto"/>
          </w:tcPr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08.04.2022 года </w:t>
            </w:r>
          </w:p>
        </w:tc>
        <w:tc>
          <w:tcPr>
            <w:tcW w:w="3571" w:type="dxa"/>
            <w:shd w:val="clear" w:color="auto" w:fill="auto"/>
          </w:tcPr>
          <w:p w:rsidR="00EA2C1E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Гулиева Е. А., заместитель директора;</w:t>
            </w:r>
          </w:p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 Т. Л., куратор направления, ответственный исполнитель</w:t>
            </w:r>
          </w:p>
        </w:tc>
      </w:tr>
      <w:tr w:rsidR="00EA2C1E" w:rsidRPr="00C4134F" w:rsidTr="00BC7893">
        <w:trPr>
          <w:trHeight w:val="1753"/>
        </w:trPr>
        <w:tc>
          <w:tcPr>
            <w:tcW w:w="577" w:type="dxa"/>
            <w:shd w:val="clear" w:color="auto" w:fill="auto"/>
          </w:tcPr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00" w:type="dxa"/>
          </w:tcPr>
          <w:p w:rsidR="00EA2C1E" w:rsidRPr="00C4134F" w:rsidRDefault="00EA2C1E" w:rsidP="00EA2C1E">
            <w:pPr>
              <w:pStyle w:val="Default"/>
            </w:pPr>
            <w:r w:rsidRPr="00C4134F">
              <w:rPr>
                <w:b/>
                <w:bCs/>
              </w:rPr>
              <w:t xml:space="preserve">Формирование школьного банка </w:t>
            </w:r>
            <w:proofErr w:type="gramStart"/>
            <w:r w:rsidRPr="00C4134F">
              <w:rPr>
                <w:b/>
                <w:bCs/>
              </w:rPr>
              <w:t>наставляемых</w:t>
            </w:r>
            <w:proofErr w:type="gramEnd"/>
            <w:r w:rsidRPr="00C4134F">
              <w:rPr>
                <w:b/>
                <w:bCs/>
              </w:rPr>
              <w:t xml:space="preserve"> </w:t>
            </w:r>
          </w:p>
        </w:tc>
        <w:tc>
          <w:tcPr>
            <w:tcW w:w="4982" w:type="dxa"/>
          </w:tcPr>
          <w:p w:rsidR="00EA2C1E" w:rsidRPr="00C4134F" w:rsidRDefault="00EA2C1E" w:rsidP="00BC7893">
            <w:pPr>
              <w:pStyle w:val="Default"/>
            </w:pPr>
            <w:r w:rsidRPr="00C4134F">
              <w:t xml:space="preserve">1) Сбор информации о профессиональных запросах педагогов. </w:t>
            </w:r>
          </w:p>
          <w:p w:rsidR="00EA2C1E" w:rsidRPr="00C4134F" w:rsidRDefault="00EA2C1E" w:rsidP="00BC7893">
            <w:pPr>
              <w:pStyle w:val="Default"/>
            </w:pPr>
            <w:r w:rsidRPr="00C4134F">
              <w:t xml:space="preserve">2) Формирование банка данных наставляемых, обеспечение согласий на сбор и обработку персональных данных </w:t>
            </w:r>
          </w:p>
        </w:tc>
        <w:tc>
          <w:tcPr>
            <w:tcW w:w="1984" w:type="dxa"/>
            <w:shd w:val="clear" w:color="auto" w:fill="auto"/>
          </w:tcPr>
          <w:p w:rsidR="00EA2C1E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3571" w:type="dxa"/>
            <w:shd w:val="clear" w:color="auto" w:fill="auto"/>
          </w:tcPr>
          <w:p w:rsidR="00EA2C1E" w:rsidRPr="00C4134F" w:rsidRDefault="00A01BC2" w:rsidP="00BC7893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 Т. Л., куратор направления, ответственный исполнитель</w:t>
            </w:r>
          </w:p>
        </w:tc>
      </w:tr>
      <w:tr w:rsidR="00EA2C1E" w:rsidRPr="00C4134F" w:rsidTr="00BC7893">
        <w:trPr>
          <w:trHeight w:val="1753"/>
        </w:trPr>
        <w:tc>
          <w:tcPr>
            <w:tcW w:w="577" w:type="dxa"/>
            <w:shd w:val="clear" w:color="auto" w:fill="auto"/>
          </w:tcPr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400" w:type="dxa"/>
          </w:tcPr>
          <w:p w:rsidR="00EA2C1E" w:rsidRPr="00C4134F" w:rsidRDefault="00EA2C1E" w:rsidP="00BC7893">
            <w:pPr>
              <w:pStyle w:val="Default"/>
            </w:pPr>
            <w:r w:rsidRPr="00C4134F">
              <w:rPr>
                <w:b/>
                <w:bCs/>
              </w:rPr>
              <w:t xml:space="preserve">Формирование </w:t>
            </w:r>
          </w:p>
          <w:p w:rsidR="00EA2C1E" w:rsidRPr="00C4134F" w:rsidRDefault="00EA2C1E" w:rsidP="00BC7893">
            <w:pPr>
              <w:pStyle w:val="Default"/>
            </w:pPr>
            <w:r w:rsidRPr="00C4134F">
              <w:rPr>
                <w:b/>
                <w:bCs/>
              </w:rPr>
              <w:t xml:space="preserve">школьного банка </w:t>
            </w:r>
          </w:p>
          <w:p w:rsidR="00EA2C1E" w:rsidRPr="00C4134F" w:rsidRDefault="00EA2C1E" w:rsidP="00BC7893">
            <w:pPr>
              <w:pStyle w:val="Default"/>
            </w:pPr>
            <w:r w:rsidRPr="00C4134F">
              <w:rPr>
                <w:b/>
                <w:bCs/>
              </w:rPr>
              <w:t xml:space="preserve">наставников </w:t>
            </w:r>
          </w:p>
        </w:tc>
        <w:tc>
          <w:tcPr>
            <w:tcW w:w="4982" w:type="dxa"/>
            <w:shd w:val="clear" w:color="auto" w:fill="auto"/>
          </w:tcPr>
          <w:p w:rsidR="00EA2C1E" w:rsidRPr="00C4134F" w:rsidRDefault="00EA2C1E" w:rsidP="00BC7893">
            <w:pPr>
              <w:pStyle w:val="Default"/>
            </w:pPr>
            <w:r w:rsidRPr="00C4134F">
              <w:t xml:space="preserve"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</w:t>
            </w:r>
          </w:p>
          <w:p w:rsidR="00EA2C1E" w:rsidRPr="00C4134F" w:rsidRDefault="00EA2C1E" w:rsidP="00BC7893">
            <w:pPr>
              <w:pStyle w:val="Default"/>
            </w:pPr>
            <w:r w:rsidRPr="00C4134F">
              <w:t xml:space="preserve">2) Формирование банка данных наставников, обеспечение согласий на сбор и обработку персональных данных. </w:t>
            </w:r>
          </w:p>
        </w:tc>
        <w:tc>
          <w:tcPr>
            <w:tcW w:w="1984" w:type="dxa"/>
            <w:shd w:val="clear" w:color="auto" w:fill="auto"/>
          </w:tcPr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2022 года</w:t>
            </w:r>
          </w:p>
        </w:tc>
        <w:tc>
          <w:tcPr>
            <w:tcW w:w="3571" w:type="dxa"/>
            <w:shd w:val="clear" w:color="auto" w:fill="auto"/>
          </w:tcPr>
          <w:p w:rsidR="00EA2C1E" w:rsidRPr="00C4134F" w:rsidRDefault="00A01BC2" w:rsidP="00BC7893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 Т. Л., куратор направления, ответственный исполнитель</w:t>
            </w:r>
          </w:p>
        </w:tc>
      </w:tr>
      <w:tr w:rsidR="00EA2C1E" w:rsidRPr="00C4134F" w:rsidTr="00BC7893">
        <w:trPr>
          <w:trHeight w:val="1753"/>
        </w:trPr>
        <w:tc>
          <w:tcPr>
            <w:tcW w:w="577" w:type="dxa"/>
            <w:shd w:val="clear" w:color="auto" w:fill="auto"/>
          </w:tcPr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400" w:type="dxa"/>
          </w:tcPr>
          <w:p w:rsidR="00EA2C1E" w:rsidRPr="00C4134F" w:rsidRDefault="00EA2C1E" w:rsidP="00BC7893">
            <w:pPr>
              <w:pStyle w:val="Default"/>
              <w:rPr>
                <w:b/>
                <w:bCs/>
              </w:rPr>
            </w:pPr>
            <w:r w:rsidRPr="00C4134F">
              <w:rPr>
                <w:b/>
                <w:bCs/>
              </w:rPr>
              <w:t xml:space="preserve">Отбор наставников </w:t>
            </w:r>
          </w:p>
        </w:tc>
        <w:tc>
          <w:tcPr>
            <w:tcW w:w="4982" w:type="dxa"/>
            <w:shd w:val="clear" w:color="auto" w:fill="auto"/>
          </w:tcPr>
          <w:p w:rsidR="00EA2C1E" w:rsidRPr="00C4134F" w:rsidRDefault="00EA2C1E" w:rsidP="00BC7893">
            <w:pPr>
              <w:pStyle w:val="Default"/>
            </w:pPr>
            <w:r w:rsidRPr="00C4134F">
              <w:t>Анализ банка наставников и выбор подходящих для конкретной персонализированной программы.</w:t>
            </w:r>
          </w:p>
          <w:p w:rsidR="00EA2C1E" w:rsidRPr="00C4134F" w:rsidRDefault="00EA2C1E" w:rsidP="00BC7893">
            <w:pPr>
              <w:pStyle w:val="Default"/>
            </w:pPr>
            <w:r w:rsidRPr="00C4134F">
              <w:t>наставничества педагога/группы педагогов.</w:t>
            </w:r>
          </w:p>
          <w:p w:rsidR="00EA2C1E" w:rsidRPr="00C4134F" w:rsidRDefault="00EA2C1E" w:rsidP="00BC7893">
            <w:pPr>
              <w:pStyle w:val="Default"/>
            </w:pPr>
          </w:p>
        </w:tc>
        <w:tc>
          <w:tcPr>
            <w:tcW w:w="1984" w:type="dxa"/>
            <w:shd w:val="clear" w:color="auto" w:fill="auto"/>
          </w:tcPr>
          <w:p w:rsidR="00EA2C1E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08.04.2022 </w:t>
            </w:r>
          </w:p>
          <w:p w:rsidR="00EA2C1E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полугодие 2021-2022 учебного года),</w:t>
            </w:r>
          </w:p>
          <w:p w:rsidR="00EA2C1E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30.09.2022 </w:t>
            </w:r>
          </w:p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полугодие 2022-2023 учебного года) </w:t>
            </w:r>
          </w:p>
        </w:tc>
        <w:tc>
          <w:tcPr>
            <w:tcW w:w="3571" w:type="dxa"/>
            <w:shd w:val="clear" w:color="auto" w:fill="auto"/>
          </w:tcPr>
          <w:p w:rsidR="00EA2C1E" w:rsidRPr="00C4134F" w:rsidRDefault="00A01BC2" w:rsidP="00BC7893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 Т. Л., куратор направления, ответственный исполнитель</w:t>
            </w:r>
          </w:p>
        </w:tc>
      </w:tr>
      <w:tr w:rsidR="00EA2C1E" w:rsidRPr="00C4134F" w:rsidTr="00BC7893">
        <w:trPr>
          <w:trHeight w:val="1753"/>
        </w:trPr>
        <w:tc>
          <w:tcPr>
            <w:tcW w:w="577" w:type="dxa"/>
            <w:shd w:val="clear" w:color="auto" w:fill="auto"/>
          </w:tcPr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00" w:type="dxa"/>
          </w:tcPr>
          <w:p w:rsidR="00EA2C1E" w:rsidRPr="00C4134F" w:rsidRDefault="00EA2C1E" w:rsidP="00BC789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09541E">
              <w:rPr>
                <w:b/>
                <w:bCs/>
              </w:rPr>
              <w:t>бучение наставников</w:t>
            </w:r>
          </w:p>
        </w:tc>
        <w:tc>
          <w:tcPr>
            <w:tcW w:w="4982" w:type="dxa"/>
            <w:shd w:val="clear" w:color="auto" w:fill="auto"/>
          </w:tcPr>
          <w:p w:rsidR="00EA2C1E" w:rsidRPr="00C4134F" w:rsidRDefault="00EA2C1E" w:rsidP="00BC7893">
            <w:pPr>
              <w:pStyle w:val="Default"/>
            </w:pPr>
            <w:r w:rsidRPr="00C4134F">
              <w:t xml:space="preserve">Обучение наставников для работы с </w:t>
            </w:r>
            <w:proofErr w:type="gramStart"/>
            <w:r w:rsidRPr="00C4134F">
              <w:t>наставляемыми</w:t>
            </w:r>
            <w:proofErr w:type="gramEnd"/>
            <w:r w:rsidRPr="00C4134F">
              <w:t>:</w:t>
            </w:r>
          </w:p>
          <w:p w:rsidR="00EA2C1E" w:rsidRPr="00C4134F" w:rsidRDefault="00EA2C1E" w:rsidP="00BC7893">
            <w:pPr>
              <w:pStyle w:val="Default"/>
            </w:pPr>
            <w:r w:rsidRPr="00C4134F">
              <w:t>-</w:t>
            </w:r>
            <w:r>
              <w:t xml:space="preserve"> организация курсов повышения квалификации наставников</w:t>
            </w:r>
            <w:r w:rsidRPr="00C4134F">
              <w:t>;</w:t>
            </w:r>
          </w:p>
          <w:p w:rsidR="00EA2C1E" w:rsidRPr="00C4134F" w:rsidRDefault="00EA2C1E" w:rsidP="00BC7893">
            <w:pPr>
              <w:pStyle w:val="Default"/>
            </w:pPr>
            <w:r w:rsidRPr="00C4134F">
              <w:t>- проведение консультаций, организация обмена опытом среди наставников – «установочные сессии» наставников.</w:t>
            </w:r>
          </w:p>
        </w:tc>
        <w:tc>
          <w:tcPr>
            <w:tcW w:w="1984" w:type="dxa"/>
            <w:shd w:val="clear" w:color="auto" w:fill="auto"/>
          </w:tcPr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3571" w:type="dxa"/>
            <w:shd w:val="clear" w:color="auto" w:fill="auto"/>
          </w:tcPr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C1E" w:rsidRPr="00C4134F" w:rsidTr="00BC7893">
        <w:trPr>
          <w:trHeight w:val="562"/>
        </w:trPr>
        <w:tc>
          <w:tcPr>
            <w:tcW w:w="577" w:type="dxa"/>
            <w:shd w:val="clear" w:color="auto" w:fill="auto"/>
          </w:tcPr>
          <w:p w:rsidR="00EA2C1E" w:rsidRPr="00541B35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400" w:type="dxa"/>
          </w:tcPr>
          <w:p w:rsidR="00EA2C1E" w:rsidRPr="00C4134F" w:rsidRDefault="00EA2C1E" w:rsidP="00BC7893">
            <w:pPr>
              <w:pStyle w:val="Default"/>
              <w:rPr>
                <w:b/>
                <w:bCs/>
              </w:rPr>
            </w:pPr>
            <w:r w:rsidRPr="00C4134F">
              <w:rPr>
                <w:b/>
                <w:bCs/>
              </w:rPr>
              <w:t>Организация и</w:t>
            </w:r>
          </w:p>
          <w:p w:rsidR="00EA2C1E" w:rsidRPr="00C4134F" w:rsidRDefault="00EA2C1E" w:rsidP="00BC7893">
            <w:pPr>
              <w:pStyle w:val="Default"/>
              <w:rPr>
                <w:b/>
                <w:bCs/>
              </w:rPr>
            </w:pPr>
            <w:r w:rsidRPr="00C4134F">
              <w:rPr>
                <w:b/>
                <w:bCs/>
              </w:rPr>
              <w:t>осуществление работы</w:t>
            </w:r>
          </w:p>
          <w:p w:rsidR="00EA2C1E" w:rsidRPr="00C4134F" w:rsidRDefault="00EA2C1E" w:rsidP="00BC7893">
            <w:pPr>
              <w:pStyle w:val="Default"/>
              <w:rPr>
                <w:b/>
                <w:bCs/>
              </w:rPr>
            </w:pPr>
            <w:r w:rsidRPr="00C4134F">
              <w:rPr>
                <w:b/>
                <w:bCs/>
              </w:rPr>
              <w:t>наставнических пар/групп</w:t>
            </w:r>
          </w:p>
          <w:p w:rsidR="00EA2C1E" w:rsidRPr="00C4134F" w:rsidRDefault="00EA2C1E" w:rsidP="00BC7893">
            <w:pPr>
              <w:pStyle w:val="Default"/>
              <w:rPr>
                <w:b/>
                <w:bCs/>
              </w:rPr>
            </w:pPr>
          </w:p>
        </w:tc>
        <w:tc>
          <w:tcPr>
            <w:tcW w:w="4982" w:type="dxa"/>
            <w:shd w:val="clear" w:color="auto" w:fill="auto"/>
          </w:tcPr>
          <w:p w:rsidR="00EA2C1E" w:rsidRPr="00C4134F" w:rsidRDefault="00EA2C1E" w:rsidP="00BC7893">
            <w:pPr>
              <w:pStyle w:val="Default"/>
              <w:rPr>
                <w:bCs/>
              </w:rPr>
            </w:pPr>
            <w:r w:rsidRPr="00C4134F">
              <w:rPr>
                <w:bCs/>
              </w:rPr>
              <w:t>1) Формирование наставнических пар/групп.</w:t>
            </w:r>
          </w:p>
          <w:p w:rsidR="00EA2C1E" w:rsidRPr="00C4134F" w:rsidRDefault="00EA2C1E" w:rsidP="00BC7893">
            <w:pPr>
              <w:pStyle w:val="Default"/>
              <w:rPr>
                <w:bCs/>
              </w:rPr>
            </w:pPr>
            <w:r w:rsidRPr="00C4134F">
              <w:rPr>
                <w:bCs/>
              </w:rPr>
              <w:t>2) Разработка персонализированных программ наставничества для каждой пары/группы.</w:t>
            </w:r>
          </w:p>
          <w:p w:rsidR="00EA2C1E" w:rsidRPr="00C4134F" w:rsidRDefault="00EA2C1E" w:rsidP="00BC7893">
            <w:pPr>
              <w:pStyle w:val="Default"/>
            </w:pPr>
            <w:r w:rsidRPr="00C4134F">
              <w:rPr>
                <w:bCs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1984" w:type="dxa"/>
            <w:shd w:val="clear" w:color="auto" w:fill="auto"/>
          </w:tcPr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71" w:type="dxa"/>
            <w:shd w:val="clear" w:color="auto" w:fill="auto"/>
          </w:tcPr>
          <w:p w:rsidR="00EA2C1E" w:rsidRPr="00C4134F" w:rsidRDefault="00A01BC2" w:rsidP="00BC7893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 Т. Л., куратор направления, ответственный исполнитель</w:t>
            </w:r>
          </w:p>
        </w:tc>
      </w:tr>
      <w:tr w:rsidR="00EA2C1E" w:rsidRPr="00C4134F" w:rsidTr="00BC7893">
        <w:trPr>
          <w:trHeight w:val="1753"/>
        </w:trPr>
        <w:tc>
          <w:tcPr>
            <w:tcW w:w="577" w:type="dxa"/>
            <w:vMerge w:val="restart"/>
            <w:shd w:val="clear" w:color="auto" w:fill="auto"/>
          </w:tcPr>
          <w:p w:rsidR="00EA2C1E" w:rsidRPr="00541B35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0" w:type="dxa"/>
            <w:vMerge w:val="restart"/>
          </w:tcPr>
          <w:p w:rsidR="00EA2C1E" w:rsidRPr="00541B35" w:rsidRDefault="00EA2C1E" w:rsidP="00BC7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B35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персонализированных программ наставничества</w:t>
            </w:r>
          </w:p>
        </w:tc>
        <w:tc>
          <w:tcPr>
            <w:tcW w:w="4982" w:type="dxa"/>
            <w:shd w:val="clear" w:color="auto" w:fill="auto"/>
          </w:tcPr>
          <w:p w:rsidR="00EA2C1E" w:rsidRPr="00541B35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41B35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качества реализации целевой модели наставничества педагогических</w:t>
            </w:r>
            <w:proofErr w:type="gramEnd"/>
            <w:r w:rsidRPr="00541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(анкетирование);</w:t>
            </w:r>
          </w:p>
        </w:tc>
        <w:tc>
          <w:tcPr>
            <w:tcW w:w="1984" w:type="dxa"/>
            <w:shd w:val="clear" w:color="auto" w:fill="auto"/>
          </w:tcPr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3571" w:type="dxa"/>
            <w:shd w:val="clear" w:color="auto" w:fill="auto"/>
          </w:tcPr>
          <w:p w:rsidR="00A01BC2" w:rsidRDefault="00A01BC2" w:rsidP="00A01BC2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Гулиева Е. А., заместитель директора;</w:t>
            </w:r>
          </w:p>
          <w:p w:rsidR="00EA2C1E" w:rsidRPr="00C4134F" w:rsidRDefault="00A01BC2" w:rsidP="00A01BC2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 Т. Л., куратор направления, ответственный исполнитель</w:t>
            </w:r>
          </w:p>
        </w:tc>
      </w:tr>
      <w:tr w:rsidR="00EA2C1E" w:rsidRPr="00C4134F" w:rsidTr="00BC7893">
        <w:trPr>
          <w:trHeight w:val="1753"/>
        </w:trPr>
        <w:tc>
          <w:tcPr>
            <w:tcW w:w="577" w:type="dxa"/>
            <w:vMerge/>
            <w:shd w:val="clear" w:color="auto" w:fill="auto"/>
          </w:tcPr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EA2C1E" w:rsidRPr="00541B35" w:rsidRDefault="00EA2C1E" w:rsidP="00BC7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:rsidR="00EA2C1E" w:rsidRPr="00541B35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методических мероприятий по обмену опытом реализации</w:t>
            </w:r>
            <w:r w:rsidRPr="00541B35">
              <w:t xml:space="preserve"> </w:t>
            </w:r>
            <w:r w:rsidRPr="00541B35">
              <w:rPr>
                <w:rFonts w:ascii="Times New Roman" w:hAnsi="Times New Roman" w:cs="Times New Roman"/>
                <w:sz w:val="24"/>
                <w:szCs w:val="26"/>
              </w:rPr>
              <w:t>целевой модели наставничества педагогических работников</w:t>
            </w:r>
          </w:p>
          <w:p w:rsidR="00EA2C1E" w:rsidRPr="00541B35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 года </w:t>
            </w:r>
          </w:p>
        </w:tc>
        <w:tc>
          <w:tcPr>
            <w:tcW w:w="3571" w:type="dxa"/>
            <w:shd w:val="clear" w:color="auto" w:fill="auto"/>
          </w:tcPr>
          <w:p w:rsidR="00A01BC2" w:rsidRDefault="00A01BC2" w:rsidP="00A01BC2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Гулиева Е. А., заместитель директора;</w:t>
            </w:r>
          </w:p>
          <w:p w:rsidR="00EA2C1E" w:rsidRPr="00C4134F" w:rsidRDefault="00A01BC2" w:rsidP="00A01BC2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 Т. Л., куратор направления, ответственный исполнитель</w:t>
            </w:r>
          </w:p>
        </w:tc>
      </w:tr>
      <w:tr w:rsidR="00EA2C1E" w:rsidRPr="00C4134F" w:rsidTr="00BC7893">
        <w:trPr>
          <w:trHeight w:val="1753"/>
        </w:trPr>
        <w:tc>
          <w:tcPr>
            <w:tcW w:w="577" w:type="dxa"/>
            <w:vMerge/>
            <w:shd w:val="clear" w:color="auto" w:fill="auto"/>
          </w:tcPr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EA2C1E" w:rsidRPr="00C4134F" w:rsidRDefault="00EA2C1E" w:rsidP="00BC7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:rsidR="00EA2C1E" w:rsidRPr="00C4134F" w:rsidRDefault="00EA2C1E" w:rsidP="00EA2C1E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школьного этапа </w:t>
            </w: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конкурса «Педагог-наставник» </w:t>
            </w:r>
          </w:p>
        </w:tc>
        <w:tc>
          <w:tcPr>
            <w:tcW w:w="1984" w:type="dxa"/>
            <w:shd w:val="clear" w:color="auto" w:fill="auto"/>
          </w:tcPr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2022 года</w:t>
            </w:r>
          </w:p>
        </w:tc>
        <w:tc>
          <w:tcPr>
            <w:tcW w:w="3571" w:type="dxa"/>
            <w:shd w:val="clear" w:color="auto" w:fill="auto"/>
          </w:tcPr>
          <w:p w:rsidR="00A01BC2" w:rsidRDefault="00A01BC2" w:rsidP="00A01BC2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Гулиева Е. А., заместитель директора;</w:t>
            </w:r>
          </w:p>
          <w:p w:rsidR="00EA2C1E" w:rsidRPr="00C4134F" w:rsidRDefault="00A01BC2" w:rsidP="00A01BC2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 Т. Л., куратор направления, ответственный исполнитель</w:t>
            </w:r>
          </w:p>
        </w:tc>
      </w:tr>
      <w:tr w:rsidR="00EA2C1E" w:rsidRPr="00C4134F" w:rsidTr="00BC7893">
        <w:trPr>
          <w:trHeight w:val="1753"/>
        </w:trPr>
        <w:tc>
          <w:tcPr>
            <w:tcW w:w="577" w:type="dxa"/>
            <w:shd w:val="clear" w:color="auto" w:fill="auto"/>
          </w:tcPr>
          <w:p w:rsidR="00EA2C1E" w:rsidRPr="00541B35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400" w:type="dxa"/>
          </w:tcPr>
          <w:p w:rsidR="00EA2C1E" w:rsidRPr="00C4134F" w:rsidRDefault="00EA2C1E" w:rsidP="00BC78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4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</w:p>
          <w:p w:rsidR="00EA2C1E" w:rsidRPr="00C4134F" w:rsidRDefault="00EA2C1E" w:rsidP="00BC78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4F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системы наставничества</w:t>
            </w:r>
          </w:p>
          <w:p w:rsidR="00EA2C1E" w:rsidRPr="00C4134F" w:rsidRDefault="00EA2C1E" w:rsidP="00BC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auto"/>
          </w:tcPr>
          <w:p w:rsidR="00EA2C1E" w:rsidRPr="00C4134F" w:rsidRDefault="00EA2C1E" w:rsidP="00EA2C1E">
            <w:pPr>
              <w:widowControl w:val="0"/>
              <w:tabs>
                <w:tab w:val="left" w:pos="12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Дорожной карты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C4134F">
              <w:rPr>
                <w:rFonts w:ascii="Times New Roman" w:hAnsi="Times New Roman" w:cs="Times New Roman"/>
                <w:sz w:val="24"/>
                <w:szCs w:val="24"/>
              </w:rPr>
              <w:t>и в социальных сетях</w:t>
            </w:r>
          </w:p>
        </w:tc>
        <w:tc>
          <w:tcPr>
            <w:tcW w:w="1984" w:type="dxa"/>
            <w:shd w:val="clear" w:color="auto" w:fill="auto"/>
          </w:tcPr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EA2C1E" w:rsidRPr="00C4134F" w:rsidRDefault="00EA2C1E" w:rsidP="00BC7893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2022 года </w:t>
            </w:r>
          </w:p>
        </w:tc>
        <w:tc>
          <w:tcPr>
            <w:tcW w:w="3571" w:type="dxa"/>
            <w:shd w:val="clear" w:color="auto" w:fill="auto"/>
          </w:tcPr>
          <w:p w:rsidR="00EA2C1E" w:rsidRPr="00C4134F" w:rsidRDefault="00A01BC2" w:rsidP="00BC7893">
            <w:pPr>
              <w:widowControl w:val="0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Станкевич Т. Л., куратор направления, ответственный исполнитель</w:t>
            </w:r>
          </w:p>
        </w:tc>
      </w:tr>
    </w:tbl>
    <w:p w:rsidR="00EA2C1E" w:rsidRPr="00C4134F" w:rsidRDefault="00EA2C1E" w:rsidP="00EA2C1E">
      <w:pPr>
        <w:rPr>
          <w:rFonts w:ascii="Times New Roman" w:hAnsi="Times New Roman" w:cs="Times New Roman"/>
          <w:b/>
          <w:sz w:val="24"/>
          <w:szCs w:val="24"/>
        </w:rPr>
      </w:pPr>
    </w:p>
    <w:p w:rsidR="00EA2C1E" w:rsidRDefault="00EA2C1E" w:rsidP="00753A24">
      <w:pPr>
        <w:widowControl w:val="0"/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01BC2" w:rsidRDefault="00A01BC2" w:rsidP="00753A24">
      <w:pPr>
        <w:widowControl w:val="0"/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01BC2" w:rsidRDefault="00A01BC2" w:rsidP="00753A24">
      <w:pPr>
        <w:widowControl w:val="0"/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01BC2" w:rsidRDefault="00A01BC2" w:rsidP="00753A24">
      <w:pPr>
        <w:widowControl w:val="0"/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01BC2" w:rsidRDefault="00A01BC2" w:rsidP="00753A24">
      <w:pPr>
        <w:widowControl w:val="0"/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01BC2" w:rsidRDefault="00A01BC2" w:rsidP="00753A24">
      <w:pPr>
        <w:widowControl w:val="0"/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01BC2" w:rsidRDefault="00A01BC2" w:rsidP="00753A24">
      <w:pPr>
        <w:widowControl w:val="0"/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01BC2" w:rsidRDefault="00A01BC2" w:rsidP="00753A24">
      <w:pPr>
        <w:widowControl w:val="0"/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01BC2" w:rsidRPr="00EA2C1E" w:rsidRDefault="004F4FDE" w:rsidP="004F4FDE">
      <w:pPr>
        <w:widowControl w:val="0"/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sectPr w:rsidR="00A01BC2" w:rsidRPr="00EA2C1E" w:rsidSect="00EA2C1E">
      <w:pgSz w:w="16838" w:h="11906" w:orient="landscape"/>
      <w:pgMar w:top="851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F8"/>
    <w:multiLevelType w:val="multilevel"/>
    <w:tmpl w:val="1944C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A10E27"/>
    <w:multiLevelType w:val="hybridMultilevel"/>
    <w:tmpl w:val="8A10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2D1C"/>
    <w:multiLevelType w:val="multilevel"/>
    <w:tmpl w:val="F0FC7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93542D2"/>
    <w:multiLevelType w:val="multilevel"/>
    <w:tmpl w:val="4DC01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compat/>
  <w:rsids>
    <w:rsidRoot w:val="00252B51"/>
    <w:rsid w:val="0000510D"/>
    <w:rsid w:val="000109DC"/>
    <w:rsid w:val="00011188"/>
    <w:rsid w:val="0001169D"/>
    <w:rsid w:val="00083D86"/>
    <w:rsid w:val="000879D2"/>
    <w:rsid w:val="00092EF0"/>
    <w:rsid w:val="0009355D"/>
    <w:rsid w:val="000A7E73"/>
    <w:rsid w:val="000B18E4"/>
    <w:rsid w:val="000D09F6"/>
    <w:rsid w:val="000D7CDB"/>
    <w:rsid w:val="000E181C"/>
    <w:rsid w:val="00110D6F"/>
    <w:rsid w:val="001127BE"/>
    <w:rsid w:val="00131E07"/>
    <w:rsid w:val="001370A5"/>
    <w:rsid w:val="001556A6"/>
    <w:rsid w:val="001570EC"/>
    <w:rsid w:val="00176114"/>
    <w:rsid w:val="001828C5"/>
    <w:rsid w:val="001860AD"/>
    <w:rsid w:val="001A61E6"/>
    <w:rsid w:val="001A7992"/>
    <w:rsid w:val="001C55A0"/>
    <w:rsid w:val="00201219"/>
    <w:rsid w:val="00203495"/>
    <w:rsid w:val="002138A0"/>
    <w:rsid w:val="00216ED2"/>
    <w:rsid w:val="00230609"/>
    <w:rsid w:val="00234145"/>
    <w:rsid w:val="00252B51"/>
    <w:rsid w:val="00267AC2"/>
    <w:rsid w:val="00282A74"/>
    <w:rsid w:val="002852CE"/>
    <w:rsid w:val="002946A6"/>
    <w:rsid w:val="002B30F9"/>
    <w:rsid w:val="002B3DD6"/>
    <w:rsid w:val="002B4197"/>
    <w:rsid w:val="002C0C5C"/>
    <w:rsid w:val="002D3DC9"/>
    <w:rsid w:val="002F3254"/>
    <w:rsid w:val="002F5B53"/>
    <w:rsid w:val="0034052F"/>
    <w:rsid w:val="0034199E"/>
    <w:rsid w:val="00352881"/>
    <w:rsid w:val="00354CE5"/>
    <w:rsid w:val="003565F9"/>
    <w:rsid w:val="003613A1"/>
    <w:rsid w:val="00374DC8"/>
    <w:rsid w:val="003813D7"/>
    <w:rsid w:val="003A1CF4"/>
    <w:rsid w:val="003C06B8"/>
    <w:rsid w:val="003C2E6F"/>
    <w:rsid w:val="003F5231"/>
    <w:rsid w:val="00404DA7"/>
    <w:rsid w:val="00412192"/>
    <w:rsid w:val="004174F8"/>
    <w:rsid w:val="004503B5"/>
    <w:rsid w:val="00450B23"/>
    <w:rsid w:val="00455D15"/>
    <w:rsid w:val="004616F3"/>
    <w:rsid w:val="004632D4"/>
    <w:rsid w:val="004773CB"/>
    <w:rsid w:val="00481269"/>
    <w:rsid w:val="004864F9"/>
    <w:rsid w:val="0049019A"/>
    <w:rsid w:val="004B09D5"/>
    <w:rsid w:val="004B6B5D"/>
    <w:rsid w:val="004F4FDE"/>
    <w:rsid w:val="005059AA"/>
    <w:rsid w:val="005065FC"/>
    <w:rsid w:val="00521BD7"/>
    <w:rsid w:val="005263B3"/>
    <w:rsid w:val="00533513"/>
    <w:rsid w:val="005460D8"/>
    <w:rsid w:val="00563313"/>
    <w:rsid w:val="00572673"/>
    <w:rsid w:val="00574D7C"/>
    <w:rsid w:val="00577A9A"/>
    <w:rsid w:val="00583918"/>
    <w:rsid w:val="005B0774"/>
    <w:rsid w:val="005B3CA2"/>
    <w:rsid w:val="005B7E94"/>
    <w:rsid w:val="005C4206"/>
    <w:rsid w:val="005C69F0"/>
    <w:rsid w:val="005C6EAE"/>
    <w:rsid w:val="005D3B1B"/>
    <w:rsid w:val="005E02AE"/>
    <w:rsid w:val="005E160B"/>
    <w:rsid w:val="0060507E"/>
    <w:rsid w:val="006179F4"/>
    <w:rsid w:val="006431A4"/>
    <w:rsid w:val="0068155B"/>
    <w:rsid w:val="00692426"/>
    <w:rsid w:val="006A4BCC"/>
    <w:rsid w:val="006B5FAA"/>
    <w:rsid w:val="006C1084"/>
    <w:rsid w:val="006C5371"/>
    <w:rsid w:val="006D3FC9"/>
    <w:rsid w:val="006D51CB"/>
    <w:rsid w:val="006D6757"/>
    <w:rsid w:val="006E7B3A"/>
    <w:rsid w:val="00710303"/>
    <w:rsid w:val="0071169F"/>
    <w:rsid w:val="00716DF7"/>
    <w:rsid w:val="007174C5"/>
    <w:rsid w:val="007467CB"/>
    <w:rsid w:val="00753A24"/>
    <w:rsid w:val="00753C15"/>
    <w:rsid w:val="00761D0C"/>
    <w:rsid w:val="007637B3"/>
    <w:rsid w:val="007672F8"/>
    <w:rsid w:val="007805D6"/>
    <w:rsid w:val="007A1D4E"/>
    <w:rsid w:val="007C6FBC"/>
    <w:rsid w:val="007D60F5"/>
    <w:rsid w:val="007F67E0"/>
    <w:rsid w:val="00803ED8"/>
    <w:rsid w:val="008041F7"/>
    <w:rsid w:val="00816CCE"/>
    <w:rsid w:val="0083137D"/>
    <w:rsid w:val="00850AA1"/>
    <w:rsid w:val="00873F9A"/>
    <w:rsid w:val="00883A86"/>
    <w:rsid w:val="00885911"/>
    <w:rsid w:val="00890D04"/>
    <w:rsid w:val="008B6C47"/>
    <w:rsid w:val="008D71E7"/>
    <w:rsid w:val="008F3F52"/>
    <w:rsid w:val="009006B8"/>
    <w:rsid w:val="0091192A"/>
    <w:rsid w:val="00936F59"/>
    <w:rsid w:val="0095137B"/>
    <w:rsid w:val="0096098D"/>
    <w:rsid w:val="009A36E6"/>
    <w:rsid w:val="009A5122"/>
    <w:rsid w:val="009A51C3"/>
    <w:rsid w:val="009B7932"/>
    <w:rsid w:val="009C1A09"/>
    <w:rsid w:val="009C73C2"/>
    <w:rsid w:val="009D4274"/>
    <w:rsid w:val="009E495F"/>
    <w:rsid w:val="009E6934"/>
    <w:rsid w:val="00A01BC2"/>
    <w:rsid w:val="00A0508E"/>
    <w:rsid w:val="00A3684E"/>
    <w:rsid w:val="00A50EC9"/>
    <w:rsid w:val="00A704DA"/>
    <w:rsid w:val="00A83BDD"/>
    <w:rsid w:val="00AD3378"/>
    <w:rsid w:val="00AE39DE"/>
    <w:rsid w:val="00AE4185"/>
    <w:rsid w:val="00AF142B"/>
    <w:rsid w:val="00AF4D52"/>
    <w:rsid w:val="00B00CF7"/>
    <w:rsid w:val="00B1305E"/>
    <w:rsid w:val="00B13DBD"/>
    <w:rsid w:val="00B1772D"/>
    <w:rsid w:val="00B17965"/>
    <w:rsid w:val="00B20594"/>
    <w:rsid w:val="00B21ACF"/>
    <w:rsid w:val="00B243FF"/>
    <w:rsid w:val="00B70D45"/>
    <w:rsid w:val="00B90A7A"/>
    <w:rsid w:val="00BB79FC"/>
    <w:rsid w:val="00BC3304"/>
    <w:rsid w:val="00BD6403"/>
    <w:rsid w:val="00C3249D"/>
    <w:rsid w:val="00C34D96"/>
    <w:rsid w:val="00C46B1F"/>
    <w:rsid w:val="00C801B3"/>
    <w:rsid w:val="00C80E0E"/>
    <w:rsid w:val="00C8496C"/>
    <w:rsid w:val="00C904A0"/>
    <w:rsid w:val="00CA2BEF"/>
    <w:rsid w:val="00CA3CD9"/>
    <w:rsid w:val="00CB1B98"/>
    <w:rsid w:val="00CD042C"/>
    <w:rsid w:val="00CD0B68"/>
    <w:rsid w:val="00CD104E"/>
    <w:rsid w:val="00CD1061"/>
    <w:rsid w:val="00CE1803"/>
    <w:rsid w:val="00D0505B"/>
    <w:rsid w:val="00D06368"/>
    <w:rsid w:val="00D7348E"/>
    <w:rsid w:val="00DA1BF4"/>
    <w:rsid w:val="00DA66E4"/>
    <w:rsid w:val="00DB0450"/>
    <w:rsid w:val="00DB54B2"/>
    <w:rsid w:val="00DC367B"/>
    <w:rsid w:val="00E05146"/>
    <w:rsid w:val="00E06624"/>
    <w:rsid w:val="00E135F7"/>
    <w:rsid w:val="00E138C5"/>
    <w:rsid w:val="00E154A9"/>
    <w:rsid w:val="00E338BC"/>
    <w:rsid w:val="00E5671F"/>
    <w:rsid w:val="00E70554"/>
    <w:rsid w:val="00E91B55"/>
    <w:rsid w:val="00E91CBF"/>
    <w:rsid w:val="00E9432B"/>
    <w:rsid w:val="00EA2414"/>
    <w:rsid w:val="00EA2C1E"/>
    <w:rsid w:val="00EB27A6"/>
    <w:rsid w:val="00EB37F2"/>
    <w:rsid w:val="00EB4F9B"/>
    <w:rsid w:val="00EC4EB9"/>
    <w:rsid w:val="00EC5224"/>
    <w:rsid w:val="00EF1506"/>
    <w:rsid w:val="00EF4612"/>
    <w:rsid w:val="00EF4CC2"/>
    <w:rsid w:val="00EF68E6"/>
    <w:rsid w:val="00F0087C"/>
    <w:rsid w:val="00F3747F"/>
    <w:rsid w:val="00F408EA"/>
    <w:rsid w:val="00F8362A"/>
    <w:rsid w:val="00F9176D"/>
    <w:rsid w:val="00FC4BD6"/>
    <w:rsid w:val="00FD4835"/>
    <w:rsid w:val="00FE2265"/>
    <w:rsid w:val="00FE7DB7"/>
    <w:rsid w:val="00FF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B51"/>
    <w:pPr>
      <w:ind w:left="720"/>
      <w:contextualSpacing/>
    </w:pPr>
  </w:style>
  <w:style w:type="table" w:styleId="a4">
    <w:name w:val="Table Grid"/>
    <w:basedOn w:val="a1"/>
    <w:uiPriority w:val="39"/>
    <w:rsid w:val="0052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21BD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2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21BD7"/>
    <w:rPr>
      <w:b/>
      <w:bCs/>
    </w:rPr>
  </w:style>
  <w:style w:type="character" w:customStyle="1" w:styleId="js-phone-number">
    <w:name w:val="js-phone-number"/>
    <w:basedOn w:val="a0"/>
    <w:rsid w:val="00521BD7"/>
  </w:style>
  <w:style w:type="paragraph" w:customStyle="1" w:styleId="11">
    <w:name w:val="Заголовок 11"/>
    <w:basedOn w:val="a"/>
    <w:uiPriority w:val="1"/>
    <w:qFormat/>
    <w:rsid w:val="00CD104E"/>
    <w:pPr>
      <w:widowControl w:val="0"/>
      <w:autoSpaceDE w:val="0"/>
      <w:autoSpaceDN w:val="0"/>
      <w:spacing w:after="0" w:line="240" w:lineRule="auto"/>
      <w:ind w:left="22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EA2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202-2</dc:creator>
  <cp:keywords/>
  <dc:description/>
  <cp:lastModifiedBy>Кабинет 202-2</cp:lastModifiedBy>
  <cp:revision>26</cp:revision>
  <cp:lastPrinted>2021-10-25T05:23:00Z</cp:lastPrinted>
  <dcterms:created xsi:type="dcterms:W3CDTF">2021-09-22T09:52:00Z</dcterms:created>
  <dcterms:modified xsi:type="dcterms:W3CDTF">2022-04-29T07:51:00Z</dcterms:modified>
</cp:coreProperties>
</file>