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58" w:rsidRPr="00886958" w:rsidRDefault="00886958" w:rsidP="00886958">
      <w:pPr>
        <w:widowControl/>
        <w:autoSpaceDE w:val="0"/>
        <w:autoSpaceDN w:val="0"/>
        <w:adjustRightInd w:val="0"/>
        <w:jc w:val="center"/>
        <w:rPr>
          <w:rFonts w:ascii="Times New Roman" w:eastAsia="Times New Roman" w:hAnsi="Times New Roman" w:cs="Times New Roman"/>
          <w:color w:val="auto"/>
        </w:rPr>
      </w:pPr>
      <w:r w:rsidRPr="00886958">
        <w:rPr>
          <w:rFonts w:ascii="Times New Roman" w:eastAsia="Times New Roman" w:hAnsi="Times New Roman" w:cs="Times New Roman"/>
          <w:color w:val="auto"/>
        </w:rPr>
        <w:t xml:space="preserve">Муниципальное автономное общеобразовательное учреждение </w:t>
      </w:r>
    </w:p>
    <w:p w:rsidR="00886958" w:rsidRPr="00886958" w:rsidRDefault="00886958" w:rsidP="00886958">
      <w:pPr>
        <w:widowControl/>
        <w:autoSpaceDE w:val="0"/>
        <w:autoSpaceDN w:val="0"/>
        <w:adjustRightInd w:val="0"/>
        <w:jc w:val="center"/>
        <w:rPr>
          <w:rFonts w:ascii="Times New Roman" w:eastAsia="Times New Roman" w:hAnsi="Times New Roman" w:cs="Times New Roman"/>
          <w:color w:val="auto"/>
        </w:rPr>
      </w:pPr>
      <w:r w:rsidRPr="00886958">
        <w:rPr>
          <w:rFonts w:ascii="Times New Roman" w:eastAsia="Times New Roman" w:hAnsi="Times New Roman" w:cs="Times New Roman"/>
          <w:color w:val="auto"/>
        </w:rPr>
        <w:t>«Средняя общеобразовательная школа № 1» города Когалыма</w:t>
      </w:r>
    </w:p>
    <w:p w:rsidR="00886958" w:rsidRPr="00886958" w:rsidRDefault="00886958" w:rsidP="00886958">
      <w:pPr>
        <w:widowControl/>
        <w:rPr>
          <w:rFonts w:ascii="Times New Roman" w:eastAsia="Times New Roman" w:hAnsi="Times New Roman" w:cs="Times New Roman"/>
          <w:color w:val="auto"/>
          <w:sz w:val="26"/>
          <w:szCs w:val="26"/>
        </w:rPr>
      </w:pPr>
      <w:r w:rsidRPr="00886958">
        <w:rPr>
          <w:rFonts w:ascii="Calibri" w:eastAsia="Times New Roman" w:hAnsi="Calibri" w:cs="Times New Roman"/>
          <w:noProof/>
          <w:color w:val="auto"/>
          <w:sz w:val="22"/>
          <w:szCs w:val="22"/>
        </w:rPr>
        <w:drawing>
          <wp:anchor distT="0" distB="0" distL="114300" distR="114300" simplePos="0" relativeHeight="251659264" behindDoc="0" locked="0" layoutInCell="1" allowOverlap="1" wp14:anchorId="3FEE3400" wp14:editId="304DBDC4">
            <wp:simplePos x="0" y="0"/>
            <wp:positionH relativeFrom="column">
              <wp:posOffset>-411480</wp:posOffset>
            </wp:positionH>
            <wp:positionV relativeFrom="paragraph">
              <wp:posOffset>186690</wp:posOffset>
            </wp:positionV>
            <wp:extent cx="7121512" cy="16573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7144575" cy="1662717"/>
                    </a:xfrm>
                    <a:prstGeom prst="rect">
                      <a:avLst/>
                    </a:prstGeom>
                  </pic:spPr>
                </pic:pic>
              </a:graphicData>
            </a:graphic>
            <wp14:sizeRelH relativeFrom="page">
              <wp14:pctWidth>0</wp14:pctWidth>
            </wp14:sizeRelH>
            <wp14:sizeRelV relativeFrom="page">
              <wp14:pctHeight>0</wp14:pctHeight>
            </wp14:sizeRelV>
          </wp:anchor>
        </w:drawing>
      </w:r>
    </w:p>
    <w:p w:rsidR="00886958" w:rsidRPr="00886958" w:rsidRDefault="00886958" w:rsidP="00886958">
      <w:pPr>
        <w:widowControl/>
        <w:rPr>
          <w:rFonts w:ascii="Times New Roman" w:eastAsia="Times New Roman" w:hAnsi="Times New Roman" w:cs="Times New Roman"/>
          <w:color w:val="auto"/>
          <w:sz w:val="26"/>
          <w:szCs w:val="26"/>
        </w:rPr>
      </w:pPr>
    </w:p>
    <w:p w:rsidR="00886958" w:rsidRPr="00886958" w:rsidRDefault="00886958" w:rsidP="00886958">
      <w:pPr>
        <w:widowControl/>
        <w:autoSpaceDE w:val="0"/>
        <w:autoSpaceDN w:val="0"/>
        <w:adjustRightInd w:val="0"/>
        <w:jc w:val="center"/>
        <w:rPr>
          <w:rFonts w:ascii="Times New Roman" w:eastAsia="Times New Roman" w:hAnsi="Times New Roman" w:cs="Times New Roman"/>
          <w:color w:val="auto"/>
        </w:rPr>
      </w:pPr>
    </w:p>
    <w:p w:rsidR="00886958" w:rsidRPr="00886958" w:rsidRDefault="00886958" w:rsidP="00886958">
      <w:pPr>
        <w:widowControl/>
        <w:autoSpaceDE w:val="0"/>
        <w:autoSpaceDN w:val="0"/>
        <w:adjustRightInd w:val="0"/>
        <w:jc w:val="center"/>
        <w:rPr>
          <w:rFonts w:ascii="Times New Roman" w:eastAsia="Times New Roman" w:hAnsi="Times New Roman" w:cs="Times New Roman"/>
          <w:color w:val="auto"/>
        </w:rPr>
      </w:pPr>
    </w:p>
    <w:p w:rsidR="00886958" w:rsidRPr="00886958" w:rsidRDefault="00886958" w:rsidP="00886958">
      <w:pPr>
        <w:widowControl/>
        <w:autoSpaceDE w:val="0"/>
        <w:autoSpaceDN w:val="0"/>
        <w:adjustRightInd w:val="0"/>
        <w:jc w:val="center"/>
        <w:rPr>
          <w:rFonts w:ascii="Times New Roman" w:eastAsia="Times New Roman" w:hAnsi="Times New Roman" w:cs="Times New Roman"/>
          <w:color w:val="auto"/>
        </w:rPr>
      </w:pPr>
    </w:p>
    <w:p w:rsidR="00886958" w:rsidRPr="00886958" w:rsidRDefault="00886958" w:rsidP="00886958">
      <w:pPr>
        <w:widowControl/>
        <w:autoSpaceDE w:val="0"/>
        <w:autoSpaceDN w:val="0"/>
        <w:adjustRightInd w:val="0"/>
        <w:jc w:val="center"/>
        <w:rPr>
          <w:rFonts w:ascii="Times New Roman" w:eastAsia="Times New Roman" w:hAnsi="Times New Roman" w:cs="Times New Roman"/>
          <w:color w:val="auto"/>
        </w:rPr>
      </w:pPr>
    </w:p>
    <w:p w:rsidR="00886958" w:rsidRPr="00886958" w:rsidRDefault="00886958" w:rsidP="00886958">
      <w:pPr>
        <w:widowControl/>
        <w:autoSpaceDE w:val="0"/>
        <w:autoSpaceDN w:val="0"/>
        <w:adjustRightInd w:val="0"/>
        <w:jc w:val="center"/>
        <w:rPr>
          <w:rFonts w:ascii="Times New Roman" w:eastAsia="Times New Roman" w:hAnsi="Times New Roman" w:cs="Times New Roman"/>
          <w:color w:val="auto"/>
        </w:rPr>
      </w:pPr>
    </w:p>
    <w:p w:rsidR="00886958" w:rsidRPr="00886958" w:rsidRDefault="00886958" w:rsidP="00886958">
      <w:pPr>
        <w:widowControl/>
        <w:autoSpaceDE w:val="0"/>
        <w:autoSpaceDN w:val="0"/>
        <w:adjustRightInd w:val="0"/>
        <w:jc w:val="center"/>
        <w:rPr>
          <w:rFonts w:ascii="Times New Roman" w:eastAsia="Times New Roman" w:hAnsi="Times New Roman" w:cs="Times New Roman"/>
          <w:color w:val="auto"/>
        </w:rPr>
      </w:pPr>
    </w:p>
    <w:p w:rsidR="00886958" w:rsidRPr="00886958" w:rsidRDefault="00886958" w:rsidP="00886958">
      <w:pPr>
        <w:widowControl/>
        <w:autoSpaceDE w:val="0"/>
        <w:autoSpaceDN w:val="0"/>
        <w:adjustRightInd w:val="0"/>
        <w:jc w:val="center"/>
        <w:rPr>
          <w:rFonts w:ascii="Times New Roman" w:eastAsia="Times New Roman" w:hAnsi="Times New Roman" w:cs="Times New Roman"/>
          <w:color w:val="auto"/>
        </w:rPr>
      </w:pPr>
    </w:p>
    <w:p w:rsidR="00886958" w:rsidRPr="00886958" w:rsidRDefault="00886958" w:rsidP="00886958">
      <w:pPr>
        <w:widowControl/>
        <w:autoSpaceDE w:val="0"/>
        <w:autoSpaceDN w:val="0"/>
        <w:adjustRightInd w:val="0"/>
        <w:jc w:val="center"/>
        <w:rPr>
          <w:rFonts w:ascii="Times New Roman" w:eastAsia="Times New Roman" w:hAnsi="Times New Roman" w:cs="Times New Roman"/>
          <w:color w:val="auto"/>
        </w:rPr>
      </w:pPr>
    </w:p>
    <w:p w:rsidR="00886958" w:rsidRPr="00886958" w:rsidRDefault="00886958" w:rsidP="00886958">
      <w:pPr>
        <w:widowControl/>
        <w:autoSpaceDE w:val="0"/>
        <w:autoSpaceDN w:val="0"/>
        <w:adjustRightInd w:val="0"/>
        <w:jc w:val="center"/>
        <w:rPr>
          <w:rFonts w:ascii="Times New Roman" w:eastAsia="Times New Roman" w:hAnsi="Times New Roman" w:cs="Times New Roman"/>
          <w:b/>
          <w:bCs/>
          <w:color w:val="auto"/>
        </w:rPr>
      </w:pPr>
    </w:p>
    <w:p w:rsidR="00886958" w:rsidRPr="00886958" w:rsidRDefault="00886958" w:rsidP="00886958">
      <w:pPr>
        <w:widowControl/>
        <w:autoSpaceDE w:val="0"/>
        <w:autoSpaceDN w:val="0"/>
        <w:adjustRightInd w:val="0"/>
        <w:jc w:val="center"/>
        <w:rPr>
          <w:rFonts w:ascii="Times New Roman" w:eastAsia="Times New Roman" w:hAnsi="Times New Roman" w:cs="Times New Roman"/>
          <w:b/>
          <w:bCs/>
          <w:color w:val="auto"/>
        </w:rPr>
      </w:pPr>
    </w:p>
    <w:p w:rsidR="00886958" w:rsidRPr="00886958" w:rsidRDefault="00886958" w:rsidP="00886958">
      <w:pPr>
        <w:widowControl/>
        <w:autoSpaceDE w:val="0"/>
        <w:autoSpaceDN w:val="0"/>
        <w:adjustRightInd w:val="0"/>
        <w:jc w:val="center"/>
        <w:rPr>
          <w:rFonts w:ascii="Times New Roman" w:eastAsia="Times New Roman" w:hAnsi="Times New Roman" w:cs="Times New Roman"/>
          <w:color w:val="auto"/>
        </w:rPr>
      </w:pPr>
      <w:r w:rsidRPr="00886958">
        <w:rPr>
          <w:rFonts w:ascii="Times New Roman" w:eastAsia="Times New Roman" w:hAnsi="Times New Roman" w:cs="Times New Roman"/>
          <w:b/>
          <w:bCs/>
          <w:color w:val="auto"/>
        </w:rPr>
        <w:t>Дополнительная образовательная общеразвивающая программа</w:t>
      </w:r>
    </w:p>
    <w:p w:rsidR="00886958" w:rsidRPr="00886958" w:rsidRDefault="00886958" w:rsidP="00886958">
      <w:pPr>
        <w:widowControl/>
        <w:autoSpaceDE w:val="0"/>
        <w:autoSpaceDN w:val="0"/>
        <w:adjustRightInd w:val="0"/>
        <w:jc w:val="center"/>
        <w:rPr>
          <w:rFonts w:ascii="Times New Roman" w:eastAsia="Times New Roman" w:hAnsi="Times New Roman" w:cs="Times New Roman"/>
          <w:color w:val="auto"/>
        </w:rPr>
      </w:pPr>
      <w:r w:rsidRPr="00886958">
        <w:rPr>
          <w:rFonts w:ascii="Times New Roman" w:eastAsia="Times New Roman" w:hAnsi="Times New Roman" w:cs="Times New Roman"/>
          <w:b/>
          <w:bCs/>
          <w:color w:val="auto"/>
        </w:rPr>
        <w:t>«</w:t>
      </w:r>
      <w:r>
        <w:rPr>
          <w:rFonts w:ascii="Times New Roman" w:eastAsia="Times New Roman" w:hAnsi="Times New Roman" w:cs="Times New Roman"/>
          <w:b/>
          <w:bCs/>
          <w:color w:val="auto"/>
        </w:rPr>
        <w:t>Спортивный туризм</w:t>
      </w:r>
      <w:r w:rsidRPr="00886958">
        <w:rPr>
          <w:rFonts w:ascii="Times New Roman" w:eastAsia="Times New Roman" w:hAnsi="Times New Roman" w:cs="Times New Roman"/>
          <w:b/>
          <w:bCs/>
          <w:color w:val="auto"/>
        </w:rPr>
        <w:t>»</w:t>
      </w:r>
    </w:p>
    <w:p w:rsidR="00886958" w:rsidRPr="00886958" w:rsidRDefault="00886958" w:rsidP="00886958">
      <w:pPr>
        <w:widowControl/>
        <w:autoSpaceDE w:val="0"/>
        <w:autoSpaceDN w:val="0"/>
        <w:adjustRightInd w:val="0"/>
        <w:jc w:val="center"/>
        <w:rPr>
          <w:rFonts w:ascii="Times New Roman" w:eastAsia="Times New Roman" w:hAnsi="Times New Roman" w:cs="Times New Roman"/>
          <w:b/>
          <w:bCs/>
          <w:color w:val="auto"/>
        </w:rPr>
      </w:pPr>
    </w:p>
    <w:p w:rsidR="00886958" w:rsidRPr="00886958" w:rsidRDefault="00886958" w:rsidP="00886958">
      <w:pPr>
        <w:widowControl/>
        <w:autoSpaceDE w:val="0"/>
        <w:autoSpaceDN w:val="0"/>
        <w:adjustRightInd w:val="0"/>
        <w:jc w:val="center"/>
        <w:rPr>
          <w:rFonts w:ascii="Times New Roman" w:eastAsia="Times New Roman" w:hAnsi="Times New Roman" w:cs="Times New Roman"/>
          <w:color w:val="auto"/>
        </w:rPr>
      </w:pPr>
      <w:proofErr w:type="gramStart"/>
      <w:r w:rsidRPr="00886958">
        <w:rPr>
          <w:rFonts w:ascii="Times New Roman" w:eastAsia="Times New Roman" w:hAnsi="Times New Roman" w:cs="Times New Roman"/>
          <w:b/>
          <w:bCs/>
          <w:color w:val="auto"/>
        </w:rPr>
        <w:t>направленность</w:t>
      </w:r>
      <w:proofErr w:type="gramEnd"/>
      <w:r w:rsidRPr="00886958">
        <w:rPr>
          <w:rFonts w:ascii="Times New Roman" w:eastAsia="Times New Roman" w:hAnsi="Times New Roman" w:cs="Times New Roman"/>
          <w:b/>
          <w:bCs/>
          <w:color w:val="auto"/>
        </w:rPr>
        <w:t>: туристско-краеведческая</w:t>
      </w:r>
    </w:p>
    <w:p w:rsidR="00886958" w:rsidRPr="00886958" w:rsidRDefault="00886958" w:rsidP="00886958">
      <w:pPr>
        <w:widowControl/>
        <w:autoSpaceDE w:val="0"/>
        <w:autoSpaceDN w:val="0"/>
        <w:adjustRightInd w:val="0"/>
        <w:ind w:left="360"/>
        <w:rPr>
          <w:rFonts w:ascii="Times New Roman" w:eastAsia="Times New Roman" w:hAnsi="Times New Roman" w:cs="Times New Roman"/>
          <w:color w:val="auto"/>
        </w:rPr>
      </w:pPr>
    </w:p>
    <w:p w:rsidR="00886958" w:rsidRPr="00886958" w:rsidRDefault="00886958" w:rsidP="00886958">
      <w:pPr>
        <w:widowControl/>
        <w:autoSpaceDE w:val="0"/>
        <w:autoSpaceDN w:val="0"/>
        <w:adjustRightInd w:val="0"/>
        <w:ind w:left="360"/>
        <w:rPr>
          <w:rFonts w:ascii="Times New Roman" w:eastAsia="Times New Roman" w:hAnsi="Times New Roman" w:cs="Times New Roman"/>
          <w:color w:val="auto"/>
        </w:rPr>
      </w:pPr>
    </w:p>
    <w:p w:rsidR="00886958" w:rsidRPr="00886958" w:rsidRDefault="00886958" w:rsidP="00886958">
      <w:pPr>
        <w:widowControl/>
        <w:autoSpaceDE w:val="0"/>
        <w:autoSpaceDN w:val="0"/>
        <w:adjustRightInd w:val="0"/>
        <w:ind w:left="360"/>
        <w:rPr>
          <w:rFonts w:ascii="Times New Roman" w:eastAsia="Times New Roman" w:hAnsi="Times New Roman" w:cs="Times New Roman"/>
          <w:color w:val="auto"/>
        </w:rPr>
      </w:pPr>
    </w:p>
    <w:p w:rsidR="00886958" w:rsidRPr="00886958" w:rsidRDefault="00886958" w:rsidP="00886958">
      <w:pPr>
        <w:widowControl/>
        <w:autoSpaceDE w:val="0"/>
        <w:autoSpaceDN w:val="0"/>
        <w:adjustRightInd w:val="0"/>
        <w:ind w:left="360"/>
        <w:rPr>
          <w:rFonts w:ascii="Times New Roman" w:eastAsia="Times New Roman" w:hAnsi="Times New Roman" w:cs="Times New Roman"/>
          <w:color w:val="auto"/>
        </w:rPr>
      </w:pPr>
    </w:p>
    <w:p w:rsidR="00886958" w:rsidRPr="00886958" w:rsidRDefault="00886958" w:rsidP="00886958">
      <w:pPr>
        <w:widowControl/>
        <w:autoSpaceDE w:val="0"/>
        <w:autoSpaceDN w:val="0"/>
        <w:adjustRightInd w:val="0"/>
        <w:ind w:left="360"/>
        <w:jc w:val="right"/>
        <w:rPr>
          <w:rFonts w:ascii="Times New Roman" w:eastAsia="Times New Roman" w:hAnsi="Times New Roman" w:cs="Times New Roman"/>
          <w:color w:val="auto"/>
        </w:rPr>
      </w:pPr>
      <w:r w:rsidRPr="00886958">
        <w:rPr>
          <w:rFonts w:ascii="Times New Roman" w:eastAsia="Times New Roman" w:hAnsi="Times New Roman" w:cs="Times New Roman"/>
          <w:color w:val="auto"/>
        </w:rPr>
        <w:t>Уровень: базовый</w:t>
      </w:r>
    </w:p>
    <w:p w:rsidR="00886958" w:rsidRPr="00886958" w:rsidRDefault="00886958" w:rsidP="00886958">
      <w:pPr>
        <w:widowControl/>
        <w:autoSpaceDE w:val="0"/>
        <w:autoSpaceDN w:val="0"/>
        <w:adjustRightInd w:val="0"/>
        <w:ind w:left="360"/>
        <w:jc w:val="right"/>
        <w:rPr>
          <w:rFonts w:ascii="Times New Roman" w:eastAsia="Times New Roman" w:hAnsi="Times New Roman" w:cs="Times New Roman"/>
          <w:color w:val="auto"/>
        </w:rPr>
      </w:pPr>
      <w:r>
        <w:rPr>
          <w:rFonts w:ascii="Times New Roman" w:eastAsia="Times New Roman" w:hAnsi="Times New Roman" w:cs="Times New Roman"/>
          <w:color w:val="auto"/>
        </w:rPr>
        <w:t xml:space="preserve">Возраст обучающихся: </w:t>
      </w:r>
      <w:r w:rsidRPr="00886958">
        <w:rPr>
          <w:rFonts w:ascii="Times New Roman" w:eastAsia="Times New Roman" w:hAnsi="Times New Roman" w:cs="Times New Roman"/>
          <w:color w:val="auto"/>
        </w:rPr>
        <w:t>15</w:t>
      </w:r>
      <w:r>
        <w:rPr>
          <w:rFonts w:ascii="Times New Roman" w:eastAsia="Times New Roman" w:hAnsi="Times New Roman" w:cs="Times New Roman"/>
          <w:color w:val="auto"/>
        </w:rPr>
        <w:t>-17</w:t>
      </w:r>
      <w:r w:rsidRPr="00886958">
        <w:rPr>
          <w:rFonts w:ascii="Times New Roman" w:eastAsia="Times New Roman" w:hAnsi="Times New Roman" w:cs="Times New Roman"/>
          <w:color w:val="auto"/>
        </w:rPr>
        <w:t xml:space="preserve"> лет</w:t>
      </w:r>
    </w:p>
    <w:p w:rsidR="00886958" w:rsidRPr="00886958" w:rsidRDefault="00886958" w:rsidP="00886958">
      <w:pPr>
        <w:widowControl/>
        <w:autoSpaceDE w:val="0"/>
        <w:autoSpaceDN w:val="0"/>
        <w:adjustRightInd w:val="0"/>
        <w:ind w:left="360"/>
        <w:jc w:val="right"/>
        <w:rPr>
          <w:rFonts w:ascii="Times New Roman" w:eastAsia="Times New Roman" w:hAnsi="Times New Roman" w:cs="Times New Roman"/>
          <w:color w:val="auto"/>
        </w:rPr>
      </w:pPr>
      <w:r w:rsidRPr="00886958">
        <w:rPr>
          <w:rFonts w:ascii="Times New Roman" w:eastAsia="Times New Roman" w:hAnsi="Times New Roman" w:cs="Times New Roman"/>
          <w:color w:val="auto"/>
        </w:rPr>
        <w:t>Срок реализации: 1 год</w:t>
      </w:r>
    </w:p>
    <w:p w:rsidR="00886958" w:rsidRPr="00886958" w:rsidRDefault="00886958" w:rsidP="00886958">
      <w:pPr>
        <w:widowControl/>
        <w:autoSpaceDE w:val="0"/>
        <w:autoSpaceDN w:val="0"/>
        <w:adjustRightInd w:val="0"/>
        <w:ind w:left="5400"/>
        <w:jc w:val="right"/>
        <w:rPr>
          <w:rFonts w:ascii="Times New Roman" w:eastAsia="Times New Roman" w:hAnsi="Times New Roman" w:cs="Times New Roman"/>
          <w:color w:val="auto"/>
        </w:rPr>
      </w:pPr>
    </w:p>
    <w:p w:rsidR="00886958" w:rsidRPr="00886958" w:rsidRDefault="00886958" w:rsidP="00886958">
      <w:pPr>
        <w:widowControl/>
        <w:autoSpaceDE w:val="0"/>
        <w:autoSpaceDN w:val="0"/>
        <w:adjustRightInd w:val="0"/>
        <w:ind w:left="5400"/>
        <w:jc w:val="right"/>
        <w:rPr>
          <w:rFonts w:ascii="Times New Roman" w:eastAsia="Times New Roman" w:hAnsi="Times New Roman" w:cs="Times New Roman"/>
          <w:color w:val="auto"/>
        </w:rPr>
      </w:pPr>
    </w:p>
    <w:p w:rsidR="00886958" w:rsidRPr="00886958" w:rsidRDefault="00886958" w:rsidP="00886958">
      <w:pPr>
        <w:widowControl/>
        <w:autoSpaceDE w:val="0"/>
        <w:autoSpaceDN w:val="0"/>
        <w:adjustRightInd w:val="0"/>
        <w:ind w:left="5400"/>
        <w:jc w:val="right"/>
        <w:rPr>
          <w:rFonts w:ascii="Times New Roman" w:eastAsia="Times New Roman" w:hAnsi="Times New Roman" w:cs="Times New Roman"/>
          <w:color w:val="auto"/>
        </w:rPr>
      </w:pPr>
      <w:r w:rsidRPr="00886958">
        <w:rPr>
          <w:rFonts w:ascii="Times New Roman" w:eastAsia="Times New Roman" w:hAnsi="Times New Roman" w:cs="Times New Roman"/>
          <w:color w:val="auto"/>
        </w:rPr>
        <w:t>Составитель:</w:t>
      </w:r>
    </w:p>
    <w:p w:rsidR="00886958" w:rsidRPr="00886958" w:rsidRDefault="00886958" w:rsidP="00886958">
      <w:pPr>
        <w:widowControl/>
        <w:autoSpaceDE w:val="0"/>
        <w:autoSpaceDN w:val="0"/>
        <w:adjustRightInd w:val="0"/>
        <w:ind w:left="5400"/>
        <w:jc w:val="right"/>
        <w:rPr>
          <w:rFonts w:ascii="Times New Roman" w:eastAsia="Times New Roman" w:hAnsi="Times New Roman" w:cs="Times New Roman"/>
          <w:i/>
          <w:color w:val="auto"/>
        </w:rPr>
      </w:pPr>
      <w:r>
        <w:rPr>
          <w:rFonts w:ascii="Times New Roman" w:eastAsia="Times New Roman" w:hAnsi="Times New Roman" w:cs="Times New Roman"/>
          <w:i/>
          <w:color w:val="auto"/>
        </w:rPr>
        <w:t>Ворона А.М.</w:t>
      </w:r>
      <w:r w:rsidRPr="00886958">
        <w:rPr>
          <w:rFonts w:ascii="Times New Roman" w:eastAsia="Times New Roman" w:hAnsi="Times New Roman" w:cs="Times New Roman"/>
          <w:i/>
          <w:color w:val="auto"/>
        </w:rPr>
        <w:t>,</w:t>
      </w:r>
    </w:p>
    <w:p w:rsidR="00886958" w:rsidRPr="00886958" w:rsidRDefault="00886958" w:rsidP="00886958">
      <w:pPr>
        <w:widowControl/>
        <w:autoSpaceDE w:val="0"/>
        <w:autoSpaceDN w:val="0"/>
        <w:adjustRightInd w:val="0"/>
        <w:ind w:left="5400"/>
        <w:jc w:val="right"/>
        <w:rPr>
          <w:rFonts w:ascii="Times New Roman" w:eastAsia="Times New Roman" w:hAnsi="Times New Roman" w:cs="Times New Roman"/>
          <w:i/>
          <w:color w:val="auto"/>
        </w:rPr>
      </w:pPr>
      <w:proofErr w:type="gramStart"/>
      <w:r>
        <w:rPr>
          <w:rFonts w:ascii="Times New Roman" w:eastAsia="Times New Roman" w:hAnsi="Times New Roman" w:cs="Times New Roman"/>
          <w:i/>
          <w:color w:val="auto"/>
        </w:rPr>
        <w:t>преподаватель</w:t>
      </w:r>
      <w:proofErr w:type="gramEnd"/>
      <w:r>
        <w:rPr>
          <w:rFonts w:ascii="Times New Roman" w:eastAsia="Times New Roman" w:hAnsi="Times New Roman" w:cs="Times New Roman"/>
          <w:i/>
          <w:color w:val="auto"/>
        </w:rPr>
        <w:t>-организатор ОБЖ</w:t>
      </w:r>
    </w:p>
    <w:p w:rsidR="00886958" w:rsidRPr="00886958" w:rsidRDefault="00886958" w:rsidP="00886958">
      <w:pPr>
        <w:widowControl/>
        <w:autoSpaceDE w:val="0"/>
        <w:autoSpaceDN w:val="0"/>
        <w:adjustRightInd w:val="0"/>
        <w:jc w:val="center"/>
        <w:rPr>
          <w:rFonts w:ascii="Times New Roman" w:eastAsia="Times New Roman" w:hAnsi="Times New Roman" w:cs="Times New Roman"/>
          <w:color w:val="auto"/>
        </w:rPr>
      </w:pPr>
    </w:p>
    <w:p w:rsidR="00886958" w:rsidRPr="00886958" w:rsidRDefault="00886958" w:rsidP="00886958">
      <w:pPr>
        <w:widowControl/>
        <w:spacing w:before="100" w:beforeAutospacing="1" w:after="100" w:afterAutospacing="1"/>
        <w:jc w:val="center"/>
        <w:rPr>
          <w:rFonts w:ascii="Times New Roman" w:eastAsia="Times New Roman" w:hAnsi="Times New Roman" w:cs="Times New Roman"/>
          <w:color w:val="auto"/>
          <w:sz w:val="22"/>
          <w:szCs w:val="22"/>
          <w:lang w:eastAsia="en-US"/>
        </w:rPr>
      </w:pPr>
    </w:p>
    <w:p w:rsidR="00886958" w:rsidRPr="00886958" w:rsidRDefault="00886958" w:rsidP="00886958">
      <w:pPr>
        <w:widowControl/>
        <w:spacing w:before="100" w:beforeAutospacing="1" w:after="100" w:afterAutospacing="1"/>
        <w:jc w:val="center"/>
        <w:rPr>
          <w:rFonts w:ascii="Times New Roman" w:eastAsia="Times New Roman" w:hAnsi="Times New Roman" w:cs="Times New Roman"/>
          <w:color w:val="auto"/>
          <w:sz w:val="22"/>
          <w:szCs w:val="22"/>
          <w:lang w:eastAsia="en-US"/>
        </w:rPr>
      </w:pPr>
    </w:p>
    <w:p w:rsidR="00886958" w:rsidRPr="00886958" w:rsidRDefault="00886958" w:rsidP="00886958">
      <w:pPr>
        <w:widowControl/>
        <w:spacing w:before="100" w:beforeAutospacing="1" w:after="100" w:afterAutospacing="1"/>
        <w:jc w:val="center"/>
        <w:rPr>
          <w:rFonts w:ascii="Times New Roman" w:eastAsia="Times New Roman" w:hAnsi="Times New Roman" w:cs="Times New Roman"/>
          <w:color w:val="auto"/>
          <w:sz w:val="22"/>
          <w:szCs w:val="22"/>
          <w:lang w:eastAsia="en-US"/>
        </w:rPr>
      </w:pPr>
    </w:p>
    <w:p w:rsidR="00886958" w:rsidRPr="00886958" w:rsidRDefault="00886958" w:rsidP="00886958">
      <w:pPr>
        <w:widowControl/>
        <w:spacing w:before="100" w:beforeAutospacing="1" w:after="100" w:afterAutospacing="1"/>
        <w:jc w:val="center"/>
        <w:rPr>
          <w:rFonts w:ascii="Times New Roman" w:eastAsia="Times New Roman" w:hAnsi="Times New Roman" w:cs="Times New Roman"/>
          <w:color w:val="auto"/>
          <w:sz w:val="22"/>
          <w:szCs w:val="22"/>
          <w:lang w:eastAsia="en-US"/>
        </w:rPr>
      </w:pPr>
    </w:p>
    <w:p w:rsidR="00886958" w:rsidRPr="00886958" w:rsidRDefault="00886958" w:rsidP="00886958">
      <w:pPr>
        <w:widowControl/>
        <w:spacing w:before="100" w:beforeAutospacing="1" w:after="100" w:afterAutospacing="1"/>
        <w:jc w:val="center"/>
        <w:rPr>
          <w:rFonts w:ascii="Times New Roman" w:eastAsia="Times New Roman" w:hAnsi="Times New Roman" w:cs="Times New Roman"/>
          <w:color w:val="auto"/>
          <w:sz w:val="22"/>
          <w:szCs w:val="22"/>
          <w:lang w:eastAsia="en-US"/>
        </w:rPr>
      </w:pPr>
    </w:p>
    <w:p w:rsidR="00886958" w:rsidRPr="00886958" w:rsidRDefault="00886958" w:rsidP="00886958">
      <w:pPr>
        <w:widowControl/>
        <w:rPr>
          <w:rFonts w:ascii="Times New Roman" w:eastAsia="Times New Roman" w:hAnsi="Times New Roman" w:cs="Times New Roman"/>
          <w:color w:val="auto"/>
          <w:sz w:val="28"/>
          <w:szCs w:val="28"/>
        </w:rPr>
      </w:pPr>
    </w:p>
    <w:p w:rsidR="00886958" w:rsidRPr="00886958" w:rsidRDefault="00886958" w:rsidP="00886958">
      <w:pPr>
        <w:widowControl/>
        <w:rPr>
          <w:rFonts w:ascii="Times New Roman" w:eastAsia="Times New Roman" w:hAnsi="Times New Roman" w:cs="Times New Roman"/>
          <w:color w:val="auto"/>
          <w:sz w:val="28"/>
          <w:szCs w:val="28"/>
        </w:rPr>
      </w:pPr>
    </w:p>
    <w:p w:rsidR="00886958" w:rsidRPr="00886958" w:rsidRDefault="00886958" w:rsidP="00886958">
      <w:pPr>
        <w:widowControl/>
        <w:rPr>
          <w:rFonts w:ascii="Times New Roman" w:eastAsia="Times New Roman" w:hAnsi="Times New Roman" w:cs="Times New Roman"/>
          <w:color w:val="auto"/>
          <w:sz w:val="28"/>
          <w:szCs w:val="28"/>
        </w:rPr>
      </w:pPr>
    </w:p>
    <w:p w:rsidR="00886958" w:rsidRPr="00886958" w:rsidRDefault="00886958" w:rsidP="00886958">
      <w:pPr>
        <w:widowControl/>
        <w:rPr>
          <w:rFonts w:ascii="Times New Roman" w:eastAsia="Times New Roman" w:hAnsi="Times New Roman" w:cs="Times New Roman"/>
          <w:color w:val="auto"/>
          <w:sz w:val="28"/>
          <w:szCs w:val="28"/>
        </w:rPr>
      </w:pPr>
    </w:p>
    <w:p w:rsidR="00886958" w:rsidRPr="00886958" w:rsidRDefault="00886958" w:rsidP="00886958">
      <w:pPr>
        <w:widowControl/>
        <w:jc w:val="center"/>
        <w:rPr>
          <w:rFonts w:ascii="Times New Roman" w:eastAsia="Times New Roman" w:hAnsi="Times New Roman" w:cs="Times New Roman"/>
          <w:color w:val="auto"/>
          <w:sz w:val="28"/>
          <w:szCs w:val="28"/>
        </w:rPr>
      </w:pPr>
    </w:p>
    <w:p w:rsidR="00886958" w:rsidRPr="00886958" w:rsidRDefault="00886958" w:rsidP="00886958">
      <w:pPr>
        <w:widowControl/>
        <w:jc w:val="center"/>
        <w:rPr>
          <w:rFonts w:ascii="Times New Roman" w:eastAsia="Times New Roman" w:hAnsi="Times New Roman" w:cs="Times New Roman"/>
          <w:color w:val="auto"/>
          <w:sz w:val="28"/>
          <w:szCs w:val="28"/>
        </w:rPr>
      </w:pPr>
    </w:p>
    <w:p w:rsidR="00886958" w:rsidRPr="00886958" w:rsidRDefault="00886958" w:rsidP="00886958">
      <w:pPr>
        <w:widowControl/>
        <w:jc w:val="center"/>
        <w:rPr>
          <w:rFonts w:ascii="Times New Roman" w:eastAsia="Times New Roman" w:hAnsi="Times New Roman" w:cs="Times New Roman"/>
          <w:color w:val="auto"/>
          <w:sz w:val="28"/>
          <w:szCs w:val="28"/>
        </w:rPr>
      </w:pPr>
    </w:p>
    <w:p w:rsidR="00886958" w:rsidRPr="00886958" w:rsidRDefault="00886958" w:rsidP="00886958">
      <w:pPr>
        <w:widowControl/>
        <w:jc w:val="center"/>
        <w:rPr>
          <w:rFonts w:ascii="Times New Roman" w:eastAsia="Times New Roman" w:hAnsi="Times New Roman" w:cs="Times New Roman"/>
          <w:color w:val="auto"/>
          <w:sz w:val="28"/>
          <w:szCs w:val="28"/>
        </w:rPr>
      </w:pPr>
    </w:p>
    <w:p w:rsidR="00886958" w:rsidRPr="00886958" w:rsidRDefault="00886958" w:rsidP="00886958">
      <w:pPr>
        <w:widowControl/>
        <w:jc w:val="center"/>
        <w:rPr>
          <w:rFonts w:ascii="Times New Roman" w:eastAsia="Times New Roman" w:hAnsi="Times New Roman" w:cs="Times New Roman"/>
          <w:color w:val="auto"/>
        </w:rPr>
      </w:pPr>
      <w:r w:rsidRPr="00886958">
        <w:rPr>
          <w:rFonts w:ascii="Times New Roman" w:eastAsia="Times New Roman" w:hAnsi="Times New Roman" w:cs="Times New Roman"/>
          <w:color w:val="auto"/>
        </w:rPr>
        <w:t>Когалым, 2023</w:t>
      </w:r>
    </w:p>
    <w:p w:rsidR="00886958" w:rsidRPr="00886958" w:rsidRDefault="00886958" w:rsidP="00886958">
      <w:pPr>
        <w:widowControl/>
        <w:jc w:val="center"/>
        <w:rPr>
          <w:rFonts w:ascii="Times New Roman" w:eastAsia="Times New Roman" w:hAnsi="Times New Roman" w:cs="Times New Roman"/>
          <w:color w:val="auto"/>
        </w:rPr>
      </w:pPr>
    </w:p>
    <w:sdt>
      <w:sdtPr>
        <w:rPr>
          <w:rFonts w:ascii="Times New Roman" w:eastAsia="Times New Roman" w:hAnsi="Times New Roman" w:cs="Times New Roman"/>
          <w:i/>
          <w:color w:val="auto"/>
          <w:sz w:val="26"/>
          <w:szCs w:val="26"/>
          <w:lang w:eastAsia="en-US"/>
        </w:rPr>
        <w:alias w:val="Название"/>
        <w:id w:val="-950939217"/>
        <w:placeholder>
          <w:docPart w:val="18195FA5689341A6A4910D11DCCA865F"/>
        </w:placeholder>
        <w:dataBinding w:prefixMappings="xmlns:ns0='http://schemas.openxmlformats.org/package/2006/metadata/core-properties' xmlns:ns1='http://purl.org/dc/elements/1.1/'" w:xpath="/ns0:coreProperties[1]/ns1:title[1]" w:storeItemID="{6C3C8BC8-F283-45AE-878A-BAB7291924A1}"/>
        <w:text/>
      </w:sdtPr>
      <w:sdtContent>
        <w:p w:rsidR="00886958" w:rsidRPr="00EE4318" w:rsidRDefault="00886958" w:rsidP="00886958">
          <w:pPr>
            <w:widowControl/>
            <w:pBdr>
              <w:bottom w:val="thickThinSmallGap" w:sz="24" w:space="1" w:color="622423" w:themeColor="accent2" w:themeShade="7F"/>
            </w:pBdr>
            <w:tabs>
              <w:tab w:val="center" w:pos="4677"/>
              <w:tab w:val="right" w:pos="9355"/>
            </w:tabs>
            <w:jc w:val="center"/>
            <w:rPr>
              <w:rFonts w:ascii="Times New Roman" w:eastAsiaTheme="majorEastAsia" w:hAnsi="Times New Roman" w:cs="Times New Roman"/>
              <w:i/>
              <w:color w:val="auto"/>
              <w:sz w:val="26"/>
              <w:szCs w:val="26"/>
              <w:lang w:eastAsia="en-US"/>
            </w:rPr>
          </w:pPr>
          <w:r w:rsidRPr="00EE4318">
            <w:rPr>
              <w:rFonts w:ascii="Times New Roman" w:eastAsia="Times New Roman" w:hAnsi="Times New Roman" w:cs="Times New Roman"/>
              <w:i/>
              <w:color w:val="auto"/>
              <w:sz w:val="26"/>
              <w:szCs w:val="26"/>
              <w:lang w:eastAsia="en-US"/>
            </w:rPr>
            <w:t xml:space="preserve">Дополнительная образовательная общеразвивающая программа                         туристско- краеведческой направленности                                                                                                        </w:t>
          </w:r>
          <w:proofErr w:type="gramStart"/>
          <w:r w:rsidRPr="00EE4318">
            <w:rPr>
              <w:rFonts w:ascii="Times New Roman" w:eastAsia="Times New Roman" w:hAnsi="Times New Roman" w:cs="Times New Roman"/>
              <w:i/>
              <w:color w:val="auto"/>
              <w:sz w:val="26"/>
              <w:szCs w:val="26"/>
              <w:lang w:eastAsia="en-US"/>
            </w:rPr>
            <w:t xml:space="preserve">   «</w:t>
          </w:r>
          <w:proofErr w:type="gramEnd"/>
          <w:r w:rsidRPr="00EE4318">
            <w:rPr>
              <w:rFonts w:ascii="Times New Roman" w:eastAsia="Times New Roman" w:hAnsi="Times New Roman" w:cs="Times New Roman"/>
              <w:i/>
              <w:color w:val="auto"/>
              <w:sz w:val="26"/>
              <w:szCs w:val="26"/>
              <w:lang w:eastAsia="en-US"/>
            </w:rPr>
            <w:t>Спортивный туризм»</w:t>
          </w:r>
        </w:p>
      </w:sdtContent>
    </w:sdt>
    <w:p w:rsidR="00E4461E" w:rsidRDefault="00E4461E" w:rsidP="00886958">
      <w:pPr>
        <w:pStyle w:val="a3"/>
        <w:rPr>
          <w:rFonts w:ascii="Times New Roman" w:hAnsi="Times New Roman" w:cs="Times New Roman"/>
          <w:sz w:val="24"/>
          <w:szCs w:val="24"/>
        </w:rPr>
      </w:pPr>
    </w:p>
    <w:p w:rsidR="002B6A54" w:rsidRDefault="002B6A54" w:rsidP="002B6A54">
      <w:pPr>
        <w:pStyle w:val="a3"/>
        <w:jc w:val="center"/>
        <w:rPr>
          <w:rFonts w:ascii="Times New Roman" w:hAnsi="Times New Roman" w:cs="Times New Roman"/>
          <w:sz w:val="24"/>
          <w:szCs w:val="24"/>
        </w:rPr>
      </w:pPr>
      <w:r w:rsidRPr="00692D9B">
        <w:rPr>
          <w:rFonts w:ascii="Times New Roman" w:hAnsi="Times New Roman" w:cs="Times New Roman"/>
          <w:sz w:val="24"/>
          <w:szCs w:val="24"/>
        </w:rPr>
        <w:t>ПОЯСНИТЕЛЬНАЯ ЗАПИСКА.</w:t>
      </w:r>
    </w:p>
    <w:p w:rsidR="00880DBC" w:rsidRDefault="00880DBC" w:rsidP="002B6A54">
      <w:pPr>
        <w:pStyle w:val="a3"/>
        <w:jc w:val="center"/>
        <w:rPr>
          <w:rFonts w:ascii="Times New Roman" w:hAnsi="Times New Roman" w:cs="Times New Roman"/>
          <w:sz w:val="24"/>
          <w:szCs w:val="24"/>
        </w:rPr>
      </w:pPr>
    </w:p>
    <w:p w:rsidR="00886958" w:rsidRPr="00886958" w:rsidRDefault="003766B2" w:rsidP="00886958">
      <w:pPr>
        <w:jc w:val="both"/>
        <w:rPr>
          <w:rFonts w:ascii="Times New Roman" w:eastAsia="Times New Roman" w:hAnsi="Times New Roman" w:cs="Times New Roman"/>
          <w:sz w:val="26"/>
          <w:szCs w:val="26"/>
          <w:lang w:eastAsia="en-US"/>
        </w:rPr>
      </w:pPr>
      <w:r>
        <w:rPr>
          <w:rFonts w:ascii="Times New Roman" w:eastAsiaTheme="minorHAnsi" w:hAnsi="Times New Roman" w:cs="Times New Roman"/>
          <w:b/>
          <w:color w:val="auto"/>
          <w:lang w:eastAsia="en-US"/>
        </w:rPr>
        <w:t xml:space="preserve">               </w:t>
      </w:r>
      <w:r w:rsidR="00886958" w:rsidRPr="00886958">
        <w:rPr>
          <w:rFonts w:ascii="Times New Roman" w:eastAsia="Times New Roman" w:hAnsi="Times New Roman" w:cs="Times New Roman"/>
          <w:sz w:val="26"/>
          <w:szCs w:val="26"/>
          <w:lang w:eastAsia="en-US"/>
        </w:rPr>
        <w:t>Программа составлена на основании:</w:t>
      </w:r>
    </w:p>
    <w:p w:rsidR="00886958" w:rsidRPr="00886958" w:rsidRDefault="00886958" w:rsidP="00886958">
      <w:pPr>
        <w:widowControl/>
        <w:numPr>
          <w:ilvl w:val="0"/>
          <w:numId w:val="9"/>
        </w:numPr>
        <w:tabs>
          <w:tab w:val="num" w:pos="0"/>
          <w:tab w:val="left" w:pos="900"/>
        </w:tabs>
        <w:autoSpaceDE w:val="0"/>
        <w:autoSpaceDN w:val="0"/>
        <w:adjustRightInd w:val="0"/>
        <w:ind w:left="0" w:firstLine="0"/>
        <w:jc w:val="both"/>
        <w:rPr>
          <w:rFonts w:ascii="Times New Roman" w:eastAsia="Times New Roman" w:hAnsi="Times New Roman" w:cs="Times New Roman"/>
          <w:color w:val="auto"/>
          <w:sz w:val="26"/>
          <w:szCs w:val="26"/>
        </w:rPr>
      </w:pPr>
      <w:r w:rsidRPr="00886958">
        <w:rPr>
          <w:rFonts w:ascii="Times New Roman" w:eastAsia="Times New Roman" w:hAnsi="Times New Roman" w:cs="Times New Roman"/>
          <w:color w:val="auto"/>
          <w:sz w:val="26"/>
          <w:szCs w:val="26"/>
        </w:rPr>
        <w:t xml:space="preserve">Федерального закона от 29.12.2012 № 273 «Об образовании в Российской Федерации» (далее – Федеральный закон №273-ФЗ); </w:t>
      </w:r>
    </w:p>
    <w:p w:rsidR="00886958" w:rsidRPr="00886958" w:rsidRDefault="00886958" w:rsidP="00886958">
      <w:pPr>
        <w:widowControl/>
        <w:numPr>
          <w:ilvl w:val="0"/>
          <w:numId w:val="9"/>
        </w:numPr>
        <w:tabs>
          <w:tab w:val="num" w:pos="0"/>
          <w:tab w:val="left" w:pos="900"/>
        </w:tabs>
        <w:autoSpaceDE w:val="0"/>
        <w:autoSpaceDN w:val="0"/>
        <w:adjustRightInd w:val="0"/>
        <w:ind w:left="0" w:firstLine="0"/>
        <w:jc w:val="both"/>
        <w:rPr>
          <w:rFonts w:ascii="Times New Roman" w:eastAsia="Times New Roman" w:hAnsi="Times New Roman" w:cs="Times New Roman"/>
          <w:color w:val="auto"/>
          <w:sz w:val="26"/>
          <w:szCs w:val="26"/>
        </w:rPr>
      </w:pPr>
      <w:proofErr w:type="gramStart"/>
      <w:r w:rsidRPr="00886958">
        <w:rPr>
          <w:rFonts w:ascii="Times New Roman" w:eastAsia="Times New Roman" w:hAnsi="Times New Roman" w:cs="Times New Roman"/>
          <w:color w:val="auto"/>
          <w:sz w:val="26"/>
          <w:szCs w:val="26"/>
        </w:rPr>
        <w:t>приказа</w:t>
      </w:r>
      <w:proofErr w:type="gramEnd"/>
      <w:r w:rsidRPr="00886958">
        <w:rPr>
          <w:rFonts w:ascii="Times New Roman" w:eastAsia="Times New Roman" w:hAnsi="Times New Roman" w:cs="Times New Roman"/>
          <w:color w:val="auto"/>
          <w:sz w:val="26"/>
          <w:szCs w:val="26"/>
        </w:rPr>
        <w:t xml:space="preserve"> </w:t>
      </w:r>
      <w:proofErr w:type="spellStart"/>
      <w:r w:rsidRPr="00886958">
        <w:rPr>
          <w:rFonts w:ascii="Times New Roman" w:eastAsia="Times New Roman" w:hAnsi="Times New Roman" w:cs="Times New Roman"/>
          <w:color w:val="auto"/>
          <w:sz w:val="26"/>
          <w:szCs w:val="26"/>
        </w:rPr>
        <w:t>Минпросвещения</w:t>
      </w:r>
      <w:proofErr w:type="spellEnd"/>
      <w:r w:rsidRPr="00886958">
        <w:rPr>
          <w:rFonts w:ascii="Times New Roman" w:eastAsia="Times New Roman" w:hAnsi="Times New Roman" w:cs="Times New Roman"/>
          <w:color w:val="auto"/>
          <w:sz w:val="26"/>
          <w:szCs w:val="26"/>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886958" w:rsidRPr="00886958" w:rsidRDefault="00886958" w:rsidP="00886958">
      <w:pPr>
        <w:widowControl/>
        <w:numPr>
          <w:ilvl w:val="0"/>
          <w:numId w:val="9"/>
        </w:numPr>
        <w:tabs>
          <w:tab w:val="num" w:pos="0"/>
          <w:tab w:val="left" w:pos="900"/>
        </w:tabs>
        <w:autoSpaceDE w:val="0"/>
        <w:autoSpaceDN w:val="0"/>
        <w:adjustRightInd w:val="0"/>
        <w:ind w:left="0" w:firstLine="0"/>
        <w:jc w:val="both"/>
        <w:rPr>
          <w:rFonts w:ascii="Times New Roman" w:eastAsia="Times New Roman" w:hAnsi="Times New Roman" w:cs="Times New Roman"/>
          <w:color w:val="auto"/>
          <w:sz w:val="26"/>
          <w:szCs w:val="26"/>
        </w:rPr>
      </w:pPr>
      <w:r w:rsidRPr="00886958">
        <w:rPr>
          <w:rFonts w:ascii="Times New Roman" w:eastAsia="Times New Roman" w:hAnsi="Times New Roman" w:cs="Times New Roman"/>
          <w:color w:val="auto"/>
          <w:sz w:val="26"/>
          <w:szCs w:val="26"/>
        </w:rPr>
        <w:t>Концепции развития дополнительного образования, утвержденная распоряжением правительства Российской Федерации детей от 04.09.2014 № 1726-р;</w:t>
      </w:r>
    </w:p>
    <w:p w:rsidR="00886958" w:rsidRPr="00886958" w:rsidRDefault="00886958" w:rsidP="00886958">
      <w:pPr>
        <w:widowControl/>
        <w:numPr>
          <w:ilvl w:val="0"/>
          <w:numId w:val="9"/>
        </w:numPr>
        <w:tabs>
          <w:tab w:val="num" w:pos="0"/>
          <w:tab w:val="left" w:pos="900"/>
        </w:tabs>
        <w:autoSpaceDE w:val="0"/>
        <w:autoSpaceDN w:val="0"/>
        <w:adjustRightInd w:val="0"/>
        <w:ind w:left="0" w:firstLine="0"/>
        <w:jc w:val="both"/>
        <w:rPr>
          <w:rFonts w:ascii="Times New Roman" w:eastAsia="Times New Roman" w:hAnsi="Times New Roman" w:cs="Times New Roman"/>
          <w:color w:val="auto"/>
          <w:sz w:val="26"/>
          <w:szCs w:val="26"/>
        </w:rPr>
      </w:pPr>
      <w:r w:rsidRPr="00886958">
        <w:rPr>
          <w:rFonts w:ascii="Times New Roman" w:eastAsia="Times New Roman" w:hAnsi="Times New Roman" w:cs="Times New Roman"/>
          <w:color w:val="auto"/>
          <w:sz w:val="26"/>
          <w:szCs w:val="26"/>
        </w:rPr>
        <w:t xml:space="preserve">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(Санитарно-эпидемиологические правила и нормативы СанПиН 2.4.4.3172-14); </w:t>
      </w:r>
    </w:p>
    <w:p w:rsidR="00886958" w:rsidRDefault="00886958" w:rsidP="00886958">
      <w:pPr>
        <w:widowControl/>
        <w:numPr>
          <w:ilvl w:val="0"/>
          <w:numId w:val="9"/>
        </w:numPr>
        <w:tabs>
          <w:tab w:val="num" w:pos="0"/>
          <w:tab w:val="left" w:pos="900"/>
        </w:tabs>
        <w:autoSpaceDE w:val="0"/>
        <w:autoSpaceDN w:val="0"/>
        <w:adjustRightInd w:val="0"/>
        <w:ind w:left="0" w:firstLine="0"/>
        <w:jc w:val="both"/>
        <w:rPr>
          <w:rFonts w:ascii="Times New Roman" w:eastAsia="Times New Roman" w:hAnsi="Times New Roman" w:cs="Times New Roman"/>
          <w:color w:val="auto"/>
          <w:sz w:val="26"/>
          <w:szCs w:val="26"/>
        </w:rPr>
      </w:pPr>
      <w:proofErr w:type="gramStart"/>
      <w:r w:rsidRPr="00886958">
        <w:rPr>
          <w:rFonts w:ascii="Times New Roman" w:eastAsia="Times New Roman" w:hAnsi="Times New Roman" w:cs="Times New Roman"/>
          <w:sz w:val="26"/>
          <w:szCs w:val="26"/>
        </w:rPr>
        <w:t>письма</w:t>
      </w:r>
      <w:proofErr w:type="gramEnd"/>
      <w:r w:rsidRPr="00886958">
        <w:rPr>
          <w:rFonts w:ascii="Times New Roman" w:eastAsia="Times New Roman" w:hAnsi="Times New Roman" w:cs="Times New Roman"/>
          <w:sz w:val="26"/>
          <w:szCs w:val="26"/>
        </w:rPr>
        <w:t xml:space="preserve"> Министерства образования и науки Российской Федерации от 18.11.2015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886958">
        <w:rPr>
          <w:rFonts w:ascii="Times New Roman" w:eastAsia="Times New Roman" w:hAnsi="Times New Roman" w:cs="Times New Roman"/>
          <w:sz w:val="26"/>
          <w:szCs w:val="26"/>
        </w:rPr>
        <w:t>разноуровневые</w:t>
      </w:r>
      <w:proofErr w:type="spellEnd"/>
      <w:r w:rsidRPr="00886958">
        <w:rPr>
          <w:rFonts w:ascii="Times New Roman" w:eastAsia="Times New Roman" w:hAnsi="Times New Roman" w:cs="Times New Roman"/>
          <w:sz w:val="26"/>
          <w:szCs w:val="26"/>
        </w:rPr>
        <w:t xml:space="preserve"> программы)».</w:t>
      </w:r>
    </w:p>
    <w:p w:rsidR="00880DBC" w:rsidRPr="00886958" w:rsidRDefault="00886958" w:rsidP="00886958">
      <w:pPr>
        <w:widowControl/>
        <w:tabs>
          <w:tab w:val="left" w:pos="900"/>
        </w:tabs>
        <w:autoSpaceDE w:val="0"/>
        <w:autoSpaceDN w:val="0"/>
        <w:adjustRightInd w:val="0"/>
        <w:jc w:val="both"/>
        <w:rPr>
          <w:rFonts w:ascii="Times New Roman" w:eastAsia="Times New Roman" w:hAnsi="Times New Roman" w:cs="Times New Roman"/>
          <w:color w:val="auto"/>
          <w:sz w:val="26"/>
          <w:szCs w:val="26"/>
        </w:rPr>
      </w:pPr>
      <w:r w:rsidRPr="00886958">
        <w:rPr>
          <w:rFonts w:ascii="Times New Roman" w:eastAsiaTheme="minorHAnsi" w:hAnsi="Times New Roman" w:cs="Times New Roman"/>
          <w:b/>
          <w:color w:val="auto"/>
          <w:lang w:eastAsia="en-US"/>
        </w:rPr>
        <w:t xml:space="preserve">       </w:t>
      </w:r>
      <w:r w:rsidR="003766B2" w:rsidRPr="00886958">
        <w:rPr>
          <w:rFonts w:ascii="Times New Roman" w:eastAsiaTheme="minorHAnsi" w:hAnsi="Times New Roman" w:cs="Times New Roman"/>
          <w:b/>
          <w:color w:val="auto"/>
          <w:lang w:eastAsia="en-US"/>
        </w:rPr>
        <w:t xml:space="preserve">                                       </w:t>
      </w:r>
    </w:p>
    <w:p w:rsidR="003527E1" w:rsidRPr="00886958" w:rsidRDefault="00880DBC" w:rsidP="00880DBC">
      <w:pPr>
        <w:pStyle w:val="a3"/>
        <w:rPr>
          <w:rFonts w:ascii="Times New Roman" w:hAnsi="Times New Roman" w:cs="Times New Roman"/>
          <w:b/>
          <w:sz w:val="26"/>
          <w:szCs w:val="26"/>
        </w:rPr>
      </w:pPr>
      <w:r w:rsidRPr="00886958">
        <w:rPr>
          <w:rFonts w:ascii="Times New Roman" w:hAnsi="Times New Roman" w:cs="Times New Roman"/>
          <w:b/>
          <w:sz w:val="26"/>
          <w:szCs w:val="26"/>
        </w:rPr>
        <w:t>Обща</w:t>
      </w:r>
      <w:r w:rsidR="00886958" w:rsidRPr="00886958">
        <w:rPr>
          <w:rFonts w:ascii="Times New Roman" w:hAnsi="Times New Roman" w:cs="Times New Roman"/>
          <w:b/>
          <w:sz w:val="26"/>
          <w:szCs w:val="26"/>
        </w:rPr>
        <w:t>я характеристика программы</w:t>
      </w:r>
      <w:r w:rsidRPr="00886958">
        <w:rPr>
          <w:rFonts w:ascii="Times New Roman" w:hAnsi="Times New Roman" w:cs="Times New Roman"/>
          <w:b/>
          <w:sz w:val="26"/>
          <w:szCs w:val="26"/>
        </w:rPr>
        <w:t>.</w:t>
      </w:r>
    </w:p>
    <w:p w:rsidR="00880DBC" w:rsidRPr="00886958" w:rsidRDefault="00880DBC" w:rsidP="00880DBC">
      <w:pPr>
        <w:pStyle w:val="a3"/>
        <w:ind w:firstLine="708"/>
        <w:jc w:val="both"/>
        <w:rPr>
          <w:rFonts w:ascii="Times New Roman" w:hAnsi="Times New Roman" w:cs="Times New Roman"/>
          <w:sz w:val="26"/>
          <w:szCs w:val="26"/>
        </w:rPr>
      </w:pPr>
      <w:r w:rsidRPr="00886958">
        <w:rPr>
          <w:rFonts w:ascii="Times New Roman" w:hAnsi="Times New Roman" w:cs="Times New Roman"/>
          <w:sz w:val="26"/>
          <w:szCs w:val="26"/>
        </w:rPr>
        <w:t xml:space="preserve">Программа предусматривает обучение ребят основам туризма, сообщение о начальных сведений по организационным вопросам подготовки и проведение походов, элементарных понятий об ориентировании на местности, знаний основ топографии, гигиены туриста, первой помощи при заболеваниях и травмах. Дать учащимся возможность привить страсть к путешествиям, к познанию, самосовершенствованию. Реализация программы «Спортивный туризм» позволяет </w:t>
      </w:r>
      <w:proofErr w:type="spellStart"/>
      <w:r w:rsidRPr="00886958">
        <w:rPr>
          <w:rFonts w:ascii="Times New Roman" w:hAnsi="Times New Roman" w:cs="Times New Roman"/>
          <w:sz w:val="26"/>
          <w:szCs w:val="26"/>
        </w:rPr>
        <w:t>деятельностно</w:t>
      </w:r>
      <w:proofErr w:type="spellEnd"/>
      <w:r w:rsidRPr="00886958">
        <w:rPr>
          <w:rFonts w:ascii="Times New Roman" w:hAnsi="Times New Roman" w:cs="Times New Roman"/>
          <w:sz w:val="26"/>
          <w:szCs w:val="26"/>
        </w:rPr>
        <w:t xml:space="preserve"> познакомить с видами спортивного туризма, изучить географию своей </w:t>
      </w:r>
      <w:proofErr w:type="gramStart"/>
      <w:r w:rsidRPr="00886958">
        <w:rPr>
          <w:rFonts w:ascii="Times New Roman" w:hAnsi="Times New Roman" w:cs="Times New Roman"/>
          <w:sz w:val="26"/>
          <w:szCs w:val="26"/>
        </w:rPr>
        <w:t>местности,  что</w:t>
      </w:r>
      <w:proofErr w:type="gramEnd"/>
      <w:r w:rsidRPr="00886958">
        <w:rPr>
          <w:rFonts w:ascii="Times New Roman" w:hAnsi="Times New Roman" w:cs="Times New Roman"/>
          <w:sz w:val="26"/>
          <w:szCs w:val="26"/>
        </w:rPr>
        <w:t xml:space="preserve"> способствует патриотическому, гражданскому и экологическому воспитанию школьников, привитию навыков природоохранного поведения. Учитывая особенности среднего школьного возраста, интерес учеников к изучению нового учебного предмета, любопытство и познавательную активность к явлениям жизни и природы, программа «Спортивный туризм» является </w:t>
      </w:r>
      <w:proofErr w:type="gramStart"/>
      <w:r w:rsidRPr="00886958">
        <w:rPr>
          <w:rFonts w:ascii="Times New Roman" w:hAnsi="Times New Roman" w:cs="Times New Roman"/>
          <w:sz w:val="26"/>
          <w:szCs w:val="26"/>
        </w:rPr>
        <w:t>актуальной  в</w:t>
      </w:r>
      <w:proofErr w:type="gramEnd"/>
      <w:r w:rsidRPr="00886958">
        <w:rPr>
          <w:rFonts w:ascii="Times New Roman" w:hAnsi="Times New Roman" w:cs="Times New Roman"/>
          <w:sz w:val="26"/>
          <w:szCs w:val="26"/>
        </w:rPr>
        <w:t xml:space="preserve"> системе школьного образования. </w:t>
      </w:r>
    </w:p>
    <w:p w:rsidR="002B6A54" w:rsidRPr="00886958" w:rsidRDefault="002B6A54" w:rsidP="002B6A54">
      <w:pPr>
        <w:pStyle w:val="a3"/>
        <w:ind w:firstLine="708"/>
        <w:jc w:val="both"/>
        <w:rPr>
          <w:rFonts w:ascii="Times New Roman" w:hAnsi="Times New Roman" w:cs="Times New Roman"/>
          <w:sz w:val="26"/>
          <w:szCs w:val="26"/>
        </w:rPr>
      </w:pPr>
    </w:p>
    <w:p w:rsidR="00880DBC" w:rsidRPr="00886958" w:rsidRDefault="002B6A54" w:rsidP="00880DBC">
      <w:pPr>
        <w:pStyle w:val="a3"/>
        <w:ind w:firstLine="708"/>
        <w:jc w:val="both"/>
        <w:rPr>
          <w:rFonts w:ascii="Times New Roman" w:hAnsi="Times New Roman" w:cs="Times New Roman"/>
          <w:sz w:val="26"/>
          <w:szCs w:val="26"/>
        </w:rPr>
      </w:pPr>
      <w:r w:rsidRPr="00886958">
        <w:rPr>
          <w:rFonts w:ascii="Times New Roman" w:hAnsi="Times New Roman" w:cs="Times New Roman"/>
          <w:b/>
          <w:sz w:val="26"/>
          <w:szCs w:val="26"/>
        </w:rPr>
        <w:t>Актуальностью</w:t>
      </w:r>
      <w:r w:rsidRPr="00886958">
        <w:rPr>
          <w:rFonts w:ascii="Times New Roman" w:hAnsi="Times New Roman" w:cs="Times New Roman"/>
          <w:sz w:val="26"/>
          <w:szCs w:val="26"/>
        </w:rPr>
        <w:t xml:space="preserve"> содержания данной программы внеурочной деятельности заключаются в том, что обучающиеся получают возможность развития и формирования творческой</w:t>
      </w:r>
      <w:r w:rsidR="001A11EB" w:rsidRPr="00886958">
        <w:rPr>
          <w:rFonts w:ascii="Times New Roman" w:hAnsi="Times New Roman" w:cs="Times New Roman"/>
          <w:sz w:val="26"/>
          <w:szCs w:val="26"/>
        </w:rPr>
        <w:t>, физически развитой личности</w:t>
      </w:r>
      <w:r w:rsidRPr="00886958">
        <w:rPr>
          <w:rFonts w:ascii="Times New Roman" w:hAnsi="Times New Roman" w:cs="Times New Roman"/>
          <w:sz w:val="26"/>
          <w:szCs w:val="26"/>
        </w:rPr>
        <w:t>, через активное вовлечение в учебно-познавательную,</w:t>
      </w:r>
      <w:r w:rsidR="001A11EB" w:rsidRPr="00886958">
        <w:rPr>
          <w:rFonts w:ascii="Times New Roman" w:hAnsi="Times New Roman" w:cs="Times New Roman"/>
          <w:sz w:val="26"/>
          <w:szCs w:val="26"/>
        </w:rPr>
        <w:t xml:space="preserve"> спортивную,</w:t>
      </w:r>
      <w:r w:rsidRPr="00886958">
        <w:rPr>
          <w:rFonts w:ascii="Times New Roman" w:hAnsi="Times New Roman" w:cs="Times New Roman"/>
          <w:sz w:val="26"/>
          <w:szCs w:val="26"/>
        </w:rPr>
        <w:t xml:space="preserve"> исследовательскую, проектную и социальную </w:t>
      </w:r>
      <w:r w:rsidR="002B5BC2" w:rsidRPr="00886958">
        <w:rPr>
          <w:rFonts w:ascii="Times New Roman" w:hAnsi="Times New Roman" w:cs="Times New Roman"/>
          <w:sz w:val="26"/>
          <w:szCs w:val="26"/>
        </w:rPr>
        <w:t xml:space="preserve">деятельность. </w:t>
      </w:r>
    </w:p>
    <w:p w:rsidR="00880DBC" w:rsidRPr="00886958" w:rsidRDefault="00880DBC" w:rsidP="00880DBC">
      <w:pPr>
        <w:pStyle w:val="a3"/>
        <w:ind w:firstLine="708"/>
        <w:jc w:val="both"/>
        <w:rPr>
          <w:rFonts w:ascii="Times New Roman" w:hAnsi="Times New Roman" w:cs="Times New Roman"/>
          <w:b/>
          <w:sz w:val="26"/>
          <w:szCs w:val="26"/>
        </w:rPr>
      </w:pPr>
      <w:r w:rsidRPr="00886958">
        <w:rPr>
          <w:rFonts w:ascii="Times New Roman" w:hAnsi="Times New Roman" w:cs="Times New Roman"/>
          <w:b/>
          <w:sz w:val="26"/>
          <w:szCs w:val="26"/>
        </w:rPr>
        <w:t>Практическая значимость</w:t>
      </w:r>
    </w:p>
    <w:p w:rsidR="00EF2217" w:rsidRDefault="00EF2217" w:rsidP="00EF2217">
      <w:pPr>
        <w:pStyle w:val="ab"/>
        <w:shd w:val="clear" w:color="auto" w:fill="FFFFFF"/>
        <w:spacing w:before="0" w:beforeAutospacing="0" w:after="0" w:afterAutospacing="0"/>
        <w:textAlignment w:val="baseline"/>
        <w:rPr>
          <w:color w:val="000000"/>
          <w:sz w:val="26"/>
          <w:szCs w:val="26"/>
        </w:rPr>
      </w:pPr>
      <w:r w:rsidRPr="00886958">
        <w:rPr>
          <w:color w:val="000000"/>
          <w:sz w:val="26"/>
          <w:szCs w:val="26"/>
        </w:rPr>
        <w:t>Сегодня подростки и молодёжь больше времени проводят за компьютером, чтением книг, на дискотеках</w:t>
      </w:r>
      <w:bookmarkStart w:id="0" w:name="_GoBack"/>
      <w:bookmarkEnd w:id="0"/>
      <w:r w:rsidRPr="00886958">
        <w:rPr>
          <w:color w:val="000000"/>
          <w:sz w:val="26"/>
          <w:szCs w:val="26"/>
        </w:rPr>
        <w:t xml:space="preserve"> и очень мало бывают на природе. Программа кружка позволит привлечь ребят к занятию туризмом, жить в гармонии с природой малой родины. Преодоление расстояний, трудностей будет способствовать воспитанию таких качеств личности, как выносливость, стойкость, мужество, бережное отношение к окружающей </w:t>
      </w:r>
      <w:r w:rsidRPr="00886958">
        <w:rPr>
          <w:color w:val="000000"/>
          <w:sz w:val="26"/>
          <w:szCs w:val="26"/>
        </w:rPr>
        <w:lastRenderedPageBreak/>
        <w:t>среде. Туризм учит дружбе, </w:t>
      </w:r>
      <w:r w:rsidRPr="00886958">
        <w:rPr>
          <w:sz w:val="26"/>
          <w:szCs w:val="26"/>
          <w:bdr w:val="none" w:sz="0" w:space="0" w:color="auto" w:frame="1"/>
        </w:rPr>
        <w:t>коллективизму</w:t>
      </w:r>
      <w:r w:rsidRPr="00886958">
        <w:rPr>
          <w:color w:val="000000"/>
          <w:sz w:val="26"/>
          <w:szCs w:val="26"/>
        </w:rPr>
        <w:t>, трудолюбию, дисциплинированности, </w:t>
      </w:r>
      <w:r w:rsidRPr="00886958">
        <w:rPr>
          <w:sz w:val="26"/>
          <w:szCs w:val="26"/>
          <w:bdr w:val="none" w:sz="0" w:space="0" w:color="auto" w:frame="1"/>
        </w:rPr>
        <w:t>взаимопомощи</w:t>
      </w:r>
      <w:r w:rsidRPr="00886958">
        <w:rPr>
          <w:color w:val="000000"/>
          <w:sz w:val="26"/>
          <w:szCs w:val="26"/>
        </w:rPr>
        <w:t>, формирует экологическое сознание.</w:t>
      </w:r>
    </w:p>
    <w:p w:rsidR="00886958" w:rsidRPr="00886958" w:rsidRDefault="00886958" w:rsidP="00EF2217">
      <w:pPr>
        <w:pStyle w:val="ab"/>
        <w:shd w:val="clear" w:color="auto" w:fill="FFFFFF"/>
        <w:spacing w:before="0" w:beforeAutospacing="0" w:after="0" w:afterAutospacing="0"/>
        <w:textAlignment w:val="baseline"/>
        <w:rPr>
          <w:color w:val="000000"/>
          <w:sz w:val="26"/>
          <w:szCs w:val="26"/>
        </w:rPr>
      </w:pPr>
    </w:p>
    <w:p w:rsidR="002B6A54" w:rsidRPr="00886958" w:rsidRDefault="002B6A54" w:rsidP="002B6A54">
      <w:pPr>
        <w:pStyle w:val="a3"/>
        <w:ind w:firstLine="708"/>
        <w:jc w:val="both"/>
        <w:rPr>
          <w:rFonts w:ascii="Times New Roman" w:hAnsi="Times New Roman" w:cs="Times New Roman"/>
          <w:sz w:val="26"/>
          <w:szCs w:val="26"/>
        </w:rPr>
      </w:pPr>
      <w:r w:rsidRPr="00886958">
        <w:rPr>
          <w:rFonts w:ascii="Times New Roman" w:eastAsia="Times New Roman" w:hAnsi="Times New Roman" w:cs="Times New Roman"/>
          <w:color w:val="000000"/>
          <w:sz w:val="26"/>
          <w:szCs w:val="26"/>
          <w:lang w:eastAsia="ru-RU"/>
        </w:rPr>
        <w:t xml:space="preserve">Рабочая программа направлена на достижение следующей </w:t>
      </w:r>
      <w:r w:rsidR="003527E1" w:rsidRPr="00886958">
        <w:rPr>
          <w:rFonts w:ascii="Times New Roman" w:eastAsia="Times New Roman" w:hAnsi="Times New Roman" w:cs="Times New Roman"/>
          <w:b/>
          <w:color w:val="000000"/>
          <w:sz w:val="26"/>
          <w:szCs w:val="26"/>
          <w:lang w:eastAsia="ru-RU"/>
        </w:rPr>
        <w:t>цели</w:t>
      </w:r>
      <w:r w:rsidRPr="00886958">
        <w:rPr>
          <w:rFonts w:ascii="Times New Roman" w:eastAsia="Times New Roman" w:hAnsi="Times New Roman" w:cs="Times New Roman"/>
          <w:b/>
          <w:color w:val="000000"/>
          <w:sz w:val="26"/>
          <w:szCs w:val="26"/>
          <w:lang w:eastAsia="ru-RU"/>
        </w:rPr>
        <w:t>:</w:t>
      </w:r>
    </w:p>
    <w:p w:rsidR="002B6A54" w:rsidRPr="00886958" w:rsidRDefault="00BD3E93" w:rsidP="002B6A54">
      <w:pPr>
        <w:pStyle w:val="a3"/>
        <w:numPr>
          <w:ilvl w:val="0"/>
          <w:numId w:val="1"/>
        </w:numPr>
        <w:jc w:val="both"/>
        <w:rPr>
          <w:rFonts w:ascii="Times New Roman" w:hAnsi="Times New Roman" w:cs="Times New Roman"/>
          <w:sz w:val="26"/>
          <w:szCs w:val="26"/>
        </w:rPr>
      </w:pPr>
      <w:r w:rsidRPr="00886958">
        <w:rPr>
          <w:rFonts w:ascii="Times New Roman" w:eastAsia="Times New Roman" w:hAnsi="Times New Roman" w:cs="Times New Roman"/>
          <w:sz w:val="26"/>
          <w:szCs w:val="26"/>
          <w:lang w:eastAsia="ru-RU"/>
        </w:rPr>
        <w:t>Ф</w:t>
      </w:r>
      <w:r w:rsidR="002B6A54" w:rsidRPr="00886958">
        <w:rPr>
          <w:rFonts w:ascii="Times New Roman" w:eastAsia="Times New Roman" w:hAnsi="Times New Roman" w:cs="Times New Roman"/>
          <w:sz w:val="26"/>
          <w:szCs w:val="26"/>
          <w:lang w:eastAsia="ru-RU"/>
        </w:rPr>
        <w:t>ормирование</w:t>
      </w:r>
      <w:r w:rsidRPr="00886958">
        <w:rPr>
          <w:rFonts w:ascii="Times New Roman" w:eastAsia="Times New Roman" w:hAnsi="Times New Roman" w:cs="Times New Roman"/>
          <w:sz w:val="26"/>
          <w:szCs w:val="26"/>
          <w:lang w:eastAsia="ru-RU"/>
        </w:rPr>
        <w:t xml:space="preserve"> физически и</w:t>
      </w:r>
      <w:r w:rsidR="002B6A54" w:rsidRPr="00886958">
        <w:rPr>
          <w:rFonts w:ascii="Times New Roman" w:eastAsia="Times New Roman" w:hAnsi="Times New Roman" w:cs="Times New Roman"/>
          <w:sz w:val="26"/>
          <w:szCs w:val="26"/>
          <w:lang w:eastAsia="ru-RU"/>
        </w:rPr>
        <w:t xml:space="preserve"> творчески развитой личности школьника путем совершенствования его знаний, умений и навыков, р</w:t>
      </w:r>
      <w:r w:rsidRPr="00886958">
        <w:rPr>
          <w:rFonts w:ascii="Times New Roman" w:eastAsia="Times New Roman" w:hAnsi="Times New Roman" w:cs="Times New Roman"/>
          <w:sz w:val="26"/>
          <w:szCs w:val="26"/>
          <w:lang w:eastAsia="ru-RU"/>
        </w:rPr>
        <w:t>азвития его общей</w:t>
      </w:r>
      <w:r w:rsidR="002B6A54" w:rsidRPr="00886958">
        <w:rPr>
          <w:rFonts w:ascii="Times New Roman" w:eastAsia="Times New Roman" w:hAnsi="Times New Roman" w:cs="Times New Roman"/>
          <w:sz w:val="26"/>
          <w:szCs w:val="26"/>
          <w:lang w:eastAsia="ru-RU"/>
        </w:rPr>
        <w:t xml:space="preserve"> культуры. </w:t>
      </w:r>
    </w:p>
    <w:p w:rsidR="002B6A54" w:rsidRPr="00886958" w:rsidRDefault="00FC30F9" w:rsidP="002B6A54">
      <w:pPr>
        <w:pStyle w:val="a3"/>
        <w:jc w:val="both"/>
        <w:rPr>
          <w:rFonts w:ascii="Times New Roman" w:hAnsi="Times New Roman" w:cs="Times New Roman"/>
          <w:sz w:val="26"/>
          <w:szCs w:val="26"/>
        </w:rPr>
      </w:pPr>
      <w:r w:rsidRPr="00886958">
        <w:rPr>
          <w:rFonts w:ascii="Times New Roman" w:hAnsi="Times New Roman" w:cs="Times New Roman"/>
          <w:b/>
          <w:sz w:val="26"/>
          <w:szCs w:val="26"/>
        </w:rPr>
        <w:t xml:space="preserve"> З</w:t>
      </w:r>
      <w:r w:rsidR="00943A90" w:rsidRPr="00886958">
        <w:rPr>
          <w:rFonts w:ascii="Times New Roman" w:hAnsi="Times New Roman" w:cs="Times New Roman"/>
          <w:b/>
          <w:sz w:val="26"/>
          <w:szCs w:val="26"/>
        </w:rPr>
        <w:t>адачи</w:t>
      </w:r>
      <w:r w:rsidR="002B6A54" w:rsidRPr="00886958">
        <w:rPr>
          <w:rFonts w:ascii="Times New Roman" w:hAnsi="Times New Roman" w:cs="Times New Roman"/>
          <w:b/>
          <w:sz w:val="26"/>
          <w:szCs w:val="26"/>
        </w:rPr>
        <w:t xml:space="preserve"> программы</w:t>
      </w:r>
      <w:r w:rsidR="002B6A54" w:rsidRPr="00886958">
        <w:rPr>
          <w:rFonts w:ascii="Times New Roman" w:hAnsi="Times New Roman" w:cs="Times New Roman"/>
          <w:sz w:val="26"/>
          <w:szCs w:val="26"/>
        </w:rPr>
        <w:t>:</w:t>
      </w:r>
    </w:p>
    <w:p w:rsidR="002B6A54" w:rsidRPr="00886958" w:rsidRDefault="002B6A54" w:rsidP="002B6A54">
      <w:pPr>
        <w:pStyle w:val="a3"/>
        <w:numPr>
          <w:ilvl w:val="0"/>
          <w:numId w:val="1"/>
        </w:numPr>
        <w:jc w:val="both"/>
        <w:rPr>
          <w:rFonts w:ascii="Times New Roman" w:hAnsi="Times New Roman" w:cs="Times New Roman"/>
          <w:sz w:val="26"/>
          <w:szCs w:val="26"/>
        </w:rPr>
      </w:pPr>
      <w:proofErr w:type="gramStart"/>
      <w:r w:rsidRPr="00886958">
        <w:rPr>
          <w:rFonts w:ascii="Times New Roman" w:hAnsi="Times New Roman" w:cs="Times New Roman"/>
          <w:sz w:val="26"/>
          <w:szCs w:val="26"/>
        </w:rPr>
        <w:t>углубление</w:t>
      </w:r>
      <w:proofErr w:type="gramEnd"/>
      <w:r w:rsidRPr="00886958">
        <w:rPr>
          <w:rFonts w:ascii="Times New Roman" w:hAnsi="Times New Roman" w:cs="Times New Roman"/>
          <w:sz w:val="26"/>
          <w:szCs w:val="26"/>
        </w:rPr>
        <w:t xml:space="preserve"> и расширение имеющихся у ш</w:t>
      </w:r>
      <w:r w:rsidR="00BD3E93" w:rsidRPr="00886958">
        <w:rPr>
          <w:rFonts w:ascii="Times New Roman" w:hAnsi="Times New Roman" w:cs="Times New Roman"/>
          <w:sz w:val="26"/>
          <w:szCs w:val="26"/>
        </w:rPr>
        <w:t>кольников бытовых</w:t>
      </w:r>
      <w:r w:rsidRPr="00886958">
        <w:rPr>
          <w:rFonts w:ascii="Times New Roman" w:hAnsi="Times New Roman" w:cs="Times New Roman"/>
          <w:sz w:val="26"/>
          <w:szCs w:val="26"/>
        </w:rPr>
        <w:t xml:space="preserve"> знаний и знаний о</w:t>
      </w:r>
      <w:r w:rsidR="00BD3E93" w:rsidRPr="00886958">
        <w:rPr>
          <w:rFonts w:ascii="Times New Roman" w:hAnsi="Times New Roman" w:cs="Times New Roman"/>
          <w:sz w:val="26"/>
          <w:szCs w:val="26"/>
        </w:rPr>
        <w:t xml:space="preserve"> спорте и</w:t>
      </w:r>
      <w:r w:rsidRPr="00886958">
        <w:rPr>
          <w:rFonts w:ascii="Times New Roman" w:hAnsi="Times New Roman" w:cs="Times New Roman"/>
          <w:sz w:val="26"/>
          <w:szCs w:val="26"/>
        </w:rPr>
        <w:t xml:space="preserve"> природе, полученных в начальной школе;</w:t>
      </w:r>
    </w:p>
    <w:p w:rsidR="002B6A54" w:rsidRPr="00886958" w:rsidRDefault="002B6A54" w:rsidP="002B6A54">
      <w:pPr>
        <w:pStyle w:val="a3"/>
        <w:numPr>
          <w:ilvl w:val="0"/>
          <w:numId w:val="1"/>
        </w:numPr>
        <w:jc w:val="both"/>
        <w:rPr>
          <w:rFonts w:ascii="Times New Roman" w:hAnsi="Times New Roman" w:cs="Times New Roman"/>
          <w:sz w:val="26"/>
          <w:szCs w:val="26"/>
        </w:rPr>
      </w:pPr>
      <w:proofErr w:type="gramStart"/>
      <w:r w:rsidRPr="00886958">
        <w:rPr>
          <w:rFonts w:ascii="Times New Roman" w:hAnsi="Times New Roman" w:cs="Times New Roman"/>
          <w:sz w:val="26"/>
          <w:szCs w:val="26"/>
        </w:rPr>
        <w:t>формирование</w:t>
      </w:r>
      <w:proofErr w:type="gramEnd"/>
      <w:r w:rsidRPr="00886958">
        <w:rPr>
          <w:rFonts w:ascii="Times New Roman" w:hAnsi="Times New Roman" w:cs="Times New Roman"/>
          <w:sz w:val="26"/>
          <w:szCs w:val="26"/>
        </w:rPr>
        <w:t xml:space="preserve"> представле</w:t>
      </w:r>
      <w:r w:rsidR="00BD3E93" w:rsidRPr="00886958">
        <w:rPr>
          <w:rFonts w:ascii="Times New Roman" w:hAnsi="Times New Roman" w:cs="Times New Roman"/>
          <w:sz w:val="26"/>
          <w:szCs w:val="26"/>
        </w:rPr>
        <w:t>ний о видах спортивного туризма</w:t>
      </w:r>
      <w:r w:rsidRPr="00886958">
        <w:rPr>
          <w:rFonts w:ascii="Times New Roman" w:hAnsi="Times New Roman" w:cs="Times New Roman"/>
          <w:sz w:val="26"/>
          <w:szCs w:val="26"/>
        </w:rPr>
        <w:t>;</w:t>
      </w:r>
    </w:p>
    <w:p w:rsidR="002B6A54" w:rsidRPr="00886958" w:rsidRDefault="00BD3E93" w:rsidP="002B6A54">
      <w:pPr>
        <w:pStyle w:val="a3"/>
        <w:numPr>
          <w:ilvl w:val="0"/>
          <w:numId w:val="1"/>
        </w:numPr>
        <w:jc w:val="both"/>
        <w:rPr>
          <w:rFonts w:ascii="Times New Roman" w:hAnsi="Times New Roman" w:cs="Times New Roman"/>
          <w:sz w:val="26"/>
          <w:szCs w:val="26"/>
        </w:rPr>
      </w:pPr>
      <w:proofErr w:type="gramStart"/>
      <w:r w:rsidRPr="00886958">
        <w:rPr>
          <w:rFonts w:ascii="Times New Roman" w:hAnsi="Times New Roman" w:cs="Times New Roman"/>
          <w:sz w:val="26"/>
          <w:szCs w:val="26"/>
        </w:rPr>
        <w:t>формирование</w:t>
      </w:r>
      <w:proofErr w:type="gramEnd"/>
      <w:r w:rsidR="002B6A54" w:rsidRPr="00886958">
        <w:rPr>
          <w:rFonts w:ascii="Times New Roman" w:hAnsi="Times New Roman" w:cs="Times New Roman"/>
          <w:sz w:val="26"/>
          <w:szCs w:val="26"/>
        </w:rPr>
        <w:t xml:space="preserve"> взгляда на мир;</w:t>
      </w:r>
    </w:p>
    <w:p w:rsidR="002B6A54" w:rsidRPr="00886958" w:rsidRDefault="002B6A54" w:rsidP="002B6A54">
      <w:pPr>
        <w:pStyle w:val="a3"/>
        <w:numPr>
          <w:ilvl w:val="0"/>
          <w:numId w:val="2"/>
        </w:numPr>
        <w:jc w:val="both"/>
        <w:rPr>
          <w:rFonts w:ascii="Times New Roman" w:hAnsi="Times New Roman" w:cs="Times New Roman"/>
          <w:sz w:val="26"/>
          <w:szCs w:val="26"/>
        </w:rPr>
      </w:pPr>
      <w:proofErr w:type="gramStart"/>
      <w:r w:rsidRPr="00886958">
        <w:rPr>
          <w:rFonts w:ascii="Times New Roman" w:hAnsi="Times New Roman" w:cs="Times New Roman"/>
          <w:sz w:val="26"/>
          <w:szCs w:val="26"/>
        </w:rPr>
        <w:t>формирование</w:t>
      </w:r>
      <w:proofErr w:type="gramEnd"/>
      <w:r w:rsidRPr="00886958">
        <w:rPr>
          <w:rFonts w:ascii="Times New Roman" w:hAnsi="Times New Roman" w:cs="Times New Roman"/>
          <w:sz w:val="26"/>
          <w:szCs w:val="26"/>
        </w:rPr>
        <w:t xml:space="preserve"> основ экологической культуры, способности самостоятельно оценивать уровень безопасности окружающей среды как среды жизнедеятельности;</w:t>
      </w:r>
    </w:p>
    <w:p w:rsidR="002B6A54" w:rsidRPr="00886958" w:rsidRDefault="002B6A54" w:rsidP="002B6A54">
      <w:pPr>
        <w:pStyle w:val="a3"/>
        <w:numPr>
          <w:ilvl w:val="0"/>
          <w:numId w:val="3"/>
        </w:numPr>
        <w:jc w:val="both"/>
        <w:rPr>
          <w:rFonts w:ascii="Times New Roman" w:hAnsi="Times New Roman" w:cs="Times New Roman"/>
          <w:sz w:val="26"/>
          <w:szCs w:val="26"/>
        </w:rPr>
      </w:pPr>
      <w:proofErr w:type="gramStart"/>
      <w:r w:rsidRPr="00886958">
        <w:rPr>
          <w:rFonts w:ascii="Times New Roman" w:hAnsi="Times New Roman" w:cs="Times New Roman"/>
          <w:sz w:val="26"/>
          <w:szCs w:val="26"/>
        </w:rPr>
        <w:t>развитие</w:t>
      </w:r>
      <w:proofErr w:type="gramEnd"/>
      <w:r w:rsidRPr="00886958">
        <w:rPr>
          <w:rFonts w:ascii="Times New Roman" w:hAnsi="Times New Roman" w:cs="Times New Roman"/>
          <w:sz w:val="26"/>
          <w:szCs w:val="26"/>
        </w:rPr>
        <w:t xml:space="preserve"> основных</w:t>
      </w:r>
      <w:r w:rsidR="00BD3E93" w:rsidRPr="00886958">
        <w:rPr>
          <w:rFonts w:ascii="Times New Roman" w:hAnsi="Times New Roman" w:cs="Times New Roman"/>
          <w:sz w:val="26"/>
          <w:szCs w:val="26"/>
        </w:rPr>
        <w:t xml:space="preserve"> физических и</w:t>
      </w:r>
      <w:r w:rsidRPr="00886958">
        <w:rPr>
          <w:rFonts w:ascii="Times New Roman" w:hAnsi="Times New Roman" w:cs="Times New Roman"/>
          <w:sz w:val="26"/>
          <w:szCs w:val="26"/>
        </w:rPr>
        <w:t xml:space="preserve"> психических процессов школьников: </w:t>
      </w:r>
      <w:r w:rsidR="00BD3E93" w:rsidRPr="00886958">
        <w:rPr>
          <w:rFonts w:ascii="Times New Roman" w:hAnsi="Times New Roman" w:cs="Times New Roman"/>
          <w:sz w:val="26"/>
          <w:szCs w:val="26"/>
        </w:rPr>
        <w:t xml:space="preserve">сила, ловкость, выносливость, </w:t>
      </w:r>
      <w:r w:rsidRPr="00886958">
        <w:rPr>
          <w:rFonts w:ascii="Times New Roman" w:hAnsi="Times New Roman" w:cs="Times New Roman"/>
          <w:sz w:val="26"/>
          <w:szCs w:val="26"/>
        </w:rPr>
        <w:t>воображение, память, мышление, речь и др.;</w:t>
      </w:r>
    </w:p>
    <w:p w:rsidR="002B6A54" w:rsidRPr="00886958" w:rsidRDefault="002B6A54" w:rsidP="002B6A54">
      <w:pPr>
        <w:pStyle w:val="a3"/>
        <w:numPr>
          <w:ilvl w:val="0"/>
          <w:numId w:val="3"/>
        </w:numPr>
        <w:jc w:val="both"/>
        <w:rPr>
          <w:rFonts w:ascii="Times New Roman" w:hAnsi="Times New Roman" w:cs="Times New Roman"/>
          <w:sz w:val="26"/>
          <w:szCs w:val="26"/>
        </w:rPr>
      </w:pPr>
      <w:proofErr w:type="gramStart"/>
      <w:r w:rsidRPr="00886958">
        <w:rPr>
          <w:rFonts w:ascii="Times New Roman" w:hAnsi="Times New Roman" w:cs="Times New Roman"/>
          <w:sz w:val="26"/>
          <w:szCs w:val="26"/>
        </w:rPr>
        <w:t>развитие</w:t>
      </w:r>
      <w:proofErr w:type="gramEnd"/>
      <w:r w:rsidRPr="00886958">
        <w:rPr>
          <w:rFonts w:ascii="Times New Roman" w:hAnsi="Times New Roman" w:cs="Times New Roman"/>
          <w:sz w:val="26"/>
          <w:szCs w:val="26"/>
        </w:rPr>
        <w:t xml:space="preserve"> кругозора обучающихся;</w:t>
      </w:r>
    </w:p>
    <w:p w:rsidR="002B6A54" w:rsidRPr="00886958" w:rsidRDefault="002B6A54" w:rsidP="002B6A54">
      <w:pPr>
        <w:pStyle w:val="a3"/>
        <w:numPr>
          <w:ilvl w:val="0"/>
          <w:numId w:val="3"/>
        </w:numPr>
        <w:jc w:val="both"/>
        <w:rPr>
          <w:rFonts w:ascii="Times New Roman" w:hAnsi="Times New Roman" w:cs="Times New Roman"/>
          <w:sz w:val="26"/>
          <w:szCs w:val="26"/>
        </w:rPr>
      </w:pPr>
      <w:proofErr w:type="gramStart"/>
      <w:r w:rsidRPr="00886958">
        <w:rPr>
          <w:rFonts w:ascii="Times New Roman" w:hAnsi="Times New Roman" w:cs="Times New Roman"/>
          <w:sz w:val="26"/>
          <w:szCs w:val="26"/>
        </w:rPr>
        <w:t>формирование</w:t>
      </w:r>
      <w:proofErr w:type="gramEnd"/>
      <w:r w:rsidRPr="00886958">
        <w:rPr>
          <w:rFonts w:ascii="Times New Roman" w:hAnsi="Times New Roman" w:cs="Times New Roman"/>
          <w:sz w:val="26"/>
          <w:szCs w:val="26"/>
        </w:rPr>
        <w:t xml:space="preserve"> способност</w:t>
      </w:r>
      <w:r w:rsidR="00BD3E93" w:rsidRPr="00886958">
        <w:rPr>
          <w:rFonts w:ascii="Times New Roman" w:hAnsi="Times New Roman" w:cs="Times New Roman"/>
          <w:sz w:val="26"/>
          <w:szCs w:val="26"/>
        </w:rPr>
        <w:t>и к использованию</w:t>
      </w:r>
      <w:r w:rsidRPr="00886958">
        <w:rPr>
          <w:rFonts w:ascii="Times New Roman" w:hAnsi="Times New Roman" w:cs="Times New Roman"/>
          <w:sz w:val="26"/>
          <w:szCs w:val="26"/>
        </w:rPr>
        <w:t xml:space="preserve"> знаний</w:t>
      </w:r>
      <w:r w:rsidR="00BD3E93" w:rsidRPr="00886958">
        <w:rPr>
          <w:rFonts w:ascii="Times New Roman" w:hAnsi="Times New Roman" w:cs="Times New Roman"/>
          <w:sz w:val="26"/>
          <w:szCs w:val="26"/>
        </w:rPr>
        <w:t xml:space="preserve"> в области спортивного туризма</w:t>
      </w:r>
      <w:r w:rsidRPr="00886958">
        <w:rPr>
          <w:rFonts w:ascii="Times New Roman" w:hAnsi="Times New Roman" w:cs="Times New Roman"/>
          <w:sz w:val="26"/>
          <w:szCs w:val="26"/>
        </w:rPr>
        <w:t xml:space="preserve"> и умений в решении местных природоохранных проблем, а также видения своего места в решении вопросов, которые будут стоять перед нами в будущем.</w:t>
      </w:r>
    </w:p>
    <w:p w:rsidR="002B6A54" w:rsidRPr="00886958" w:rsidRDefault="002B6A54" w:rsidP="002B6A54">
      <w:pPr>
        <w:pStyle w:val="a3"/>
        <w:ind w:firstLine="360"/>
        <w:jc w:val="both"/>
        <w:rPr>
          <w:rFonts w:ascii="Times New Roman" w:hAnsi="Times New Roman" w:cs="Times New Roman"/>
          <w:sz w:val="26"/>
          <w:szCs w:val="26"/>
        </w:rPr>
      </w:pPr>
      <w:r w:rsidRPr="00886958">
        <w:rPr>
          <w:rFonts w:ascii="Times New Roman" w:hAnsi="Times New Roman" w:cs="Times New Roman"/>
          <w:sz w:val="26"/>
          <w:szCs w:val="26"/>
        </w:rPr>
        <w:t>Программа</w:t>
      </w:r>
      <w:r w:rsidR="00BD3E93" w:rsidRPr="00886958">
        <w:rPr>
          <w:rFonts w:ascii="Times New Roman" w:hAnsi="Times New Roman" w:cs="Times New Roman"/>
          <w:sz w:val="26"/>
          <w:szCs w:val="26"/>
        </w:rPr>
        <w:t xml:space="preserve"> «С</w:t>
      </w:r>
      <w:r w:rsidR="003527E1" w:rsidRPr="00886958">
        <w:rPr>
          <w:rFonts w:ascii="Times New Roman" w:hAnsi="Times New Roman" w:cs="Times New Roman"/>
          <w:sz w:val="26"/>
          <w:szCs w:val="26"/>
        </w:rPr>
        <w:t xml:space="preserve">портивный туризм» для учащихся </w:t>
      </w:r>
      <w:r w:rsidRPr="00886958">
        <w:rPr>
          <w:rFonts w:ascii="Times New Roman" w:hAnsi="Times New Roman" w:cs="Times New Roman"/>
          <w:sz w:val="26"/>
          <w:szCs w:val="26"/>
        </w:rPr>
        <w:t>является</w:t>
      </w:r>
      <w:r w:rsidR="00BD3E93" w:rsidRPr="00886958">
        <w:rPr>
          <w:rFonts w:ascii="Times New Roman" w:hAnsi="Times New Roman" w:cs="Times New Roman"/>
          <w:sz w:val="26"/>
          <w:szCs w:val="26"/>
        </w:rPr>
        <w:t xml:space="preserve"> расширением предмета «ОБЖ», «Физическая культура», «География».</w:t>
      </w:r>
    </w:p>
    <w:p w:rsidR="002B6A54" w:rsidRPr="00886958" w:rsidRDefault="002B6A54" w:rsidP="002B6A54">
      <w:pPr>
        <w:pStyle w:val="a3"/>
        <w:ind w:firstLine="360"/>
        <w:jc w:val="both"/>
        <w:rPr>
          <w:rFonts w:ascii="Times New Roman" w:hAnsi="Times New Roman" w:cs="Times New Roman"/>
          <w:sz w:val="26"/>
          <w:szCs w:val="26"/>
        </w:rPr>
      </w:pPr>
      <w:r w:rsidRPr="00886958">
        <w:rPr>
          <w:rFonts w:ascii="Times New Roman" w:hAnsi="Times New Roman" w:cs="Times New Roman"/>
          <w:sz w:val="26"/>
          <w:szCs w:val="26"/>
        </w:rPr>
        <w:t xml:space="preserve">Основополагающими </w:t>
      </w:r>
      <w:r w:rsidRPr="00886958">
        <w:rPr>
          <w:rFonts w:ascii="Times New Roman" w:hAnsi="Times New Roman" w:cs="Times New Roman"/>
          <w:b/>
          <w:sz w:val="26"/>
          <w:szCs w:val="26"/>
        </w:rPr>
        <w:t>принципами</w:t>
      </w:r>
      <w:r w:rsidR="00BD3E93" w:rsidRPr="00886958">
        <w:rPr>
          <w:rFonts w:ascii="Times New Roman" w:hAnsi="Times New Roman" w:cs="Times New Roman"/>
          <w:sz w:val="26"/>
          <w:szCs w:val="26"/>
        </w:rPr>
        <w:t xml:space="preserve"> построения курса «Спортивный туризм</w:t>
      </w:r>
      <w:r w:rsidRPr="00886958">
        <w:rPr>
          <w:rFonts w:ascii="Times New Roman" w:hAnsi="Times New Roman" w:cs="Times New Roman"/>
          <w:sz w:val="26"/>
          <w:szCs w:val="26"/>
        </w:rPr>
        <w:t>» являются:</w:t>
      </w:r>
    </w:p>
    <w:p w:rsidR="002B6A54" w:rsidRPr="00886958" w:rsidRDefault="002B6A54" w:rsidP="002B6A54">
      <w:pPr>
        <w:pStyle w:val="a3"/>
        <w:numPr>
          <w:ilvl w:val="0"/>
          <w:numId w:val="4"/>
        </w:numPr>
        <w:jc w:val="both"/>
        <w:rPr>
          <w:rFonts w:ascii="Times New Roman" w:hAnsi="Times New Roman" w:cs="Times New Roman"/>
          <w:sz w:val="26"/>
          <w:szCs w:val="26"/>
        </w:rPr>
      </w:pPr>
      <w:proofErr w:type="gramStart"/>
      <w:r w:rsidRPr="00886958">
        <w:rPr>
          <w:rFonts w:ascii="Times New Roman" w:hAnsi="Times New Roman" w:cs="Times New Roman"/>
          <w:sz w:val="26"/>
          <w:szCs w:val="26"/>
        </w:rPr>
        <w:t>научность</w:t>
      </w:r>
      <w:proofErr w:type="gramEnd"/>
      <w:r w:rsidRPr="00886958">
        <w:rPr>
          <w:rFonts w:ascii="Times New Roman" w:hAnsi="Times New Roman" w:cs="Times New Roman"/>
          <w:sz w:val="26"/>
          <w:szCs w:val="26"/>
        </w:rPr>
        <w:t xml:space="preserve"> в сочетании с доступностью;</w:t>
      </w:r>
    </w:p>
    <w:p w:rsidR="002B6A54" w:rsidRPr="00886958" w:rsidRDefault="002B6A54" w:rsidP="002B6A54">
      <w:pPr>
        <w:pStyle w:val="a3"/>
        <w:numPr>
          <w:ilvl w:val="0"/>
          <w:numId w:val="4"/>
        </w:numPr>
        <w:jc w:val="both"/>
        <w:rPr>
          <w:rFonts w:ascii="Times New Roman" w:hAnsi="Times New Roman" w:cs="Times New Roman"/>
          <w:sz w:val="26"/>
          <w:szCs w:val="26"/>
        </w:rPr>
      </w:pPr>
      <w:proofErr w:type="gramStart"/>
      <w:r w:rsidRPr="00886958">
        <w:rPr>
          <w:rFonts w:ascii="Times New Roman" w:hAnsi="Times New Roman" w:cs="Times New Roman"/>
          <w:sz w:val="26"/>
          <w:szCs w:val="26"/>
        </w:rPr>
        <w:t>практико</w:t>
      </w:r>
      <w:proofErr w:type="gramEnd"/>
      <w:r w:rsidRPr="00886958">
        <w:rPr>
          <w:rFonts w:ascii="Times New Roman" w:hAnsi="Times New Roman" w:cs="Times New Roman"/>
          <w:sz w:val="26"/>
          <w:szCs w:val="26"/>
        </w:rPr>
        <w:t>-ориентированность</w:t>
      </w:r>
    </w:p>
    <w:p w:rsidR="002B6A54" w:rsidRPr="00886958" w:rsidRDefault="002B6A54" w:rsidP="002B6A54">
      <w:pPr>
        <w:pStyle w:val="a3"/>
        <w:numPr>
          <w:ilvl w:val="0"/>
          <w:numId w:val="4"/>
        </w:numPr>
        <w:jc w:val="both"/>
        <w:rPr>
          <w:rFonts w:ascii="Times New Roman" w:hAnsi="Times New Roman" w:cs="Times New Roman"/>
          <w:sz w:val="26"/>
          <w:szCs w:val="26"/>
        </w:rPr>
      </w:pPr>
      <w:proofErr w:type="spellStart"/>
      <w:proofErr w:type="gramStart"/>
      <w:r w:rsidRPr="00886958">
        <w:rPr>
          <w:rFonts w:ascii="Times New Roman" w:hAnsi="Times New Roman" w:cs="Times New Roman"/>
          <w:sz w:val="26"/>
          <w:szCs w:val="26"/>
        </w:rPr>
        <w:t>метапредметность</w:t>
      </w:r>
      <w:proofErr w:type="spellEnd"/>
      <w:proofErr w:type="gramEnd"/>
    </w:p>
    <w:p w:rsidR="002B6A54" w:rsidRPr="00886958" w:rsidRDefault="002B6A54" w:rsidP="002B6A54">
      <w:pPr>
        <w:pStyle w:val="a3"/>
        <w:numPr>
          <w:ilvl w:val="0"/>
          <w:numId w:val="4"/>
        </w:numPr>
        <w:jc w:val="both"/>
        <w:rPr>
          <w:rFonts w:ascii="Times New Roman" w:hAnsi="Times New Roman" w:cs="Times New Roman"/>
          <w:sz w:val="26"/>
          <w:szCs w:val="26"/>
        </w:rPr>
      </w:pPr>
      <w:proofErr w:type="spellStart"/>
      <w:proofErr w:type="gramStart"/>
      <w:r w:rsidRPr="00886958">
        <w:rPr>
          <w:rFonts w:ascii="Times New Roman" w:hAnsi="Times New Roman" w:cs="Times New Roman"/>
          <w:sz w:val="26"/>
          <w:szCs w:val="26"/>
        </w:rPr>
        <w:t>межпредметность</w:t>
      </w:r>
      <w:proofErr w:type="spellEnd"/>
      <w:proofErr w:type="gramEnd"/>
      <w:r w:rsidRPr="00886958">
        <w:rPr>
          <w:rFonts w:ascii="Times New Roman" w:hAnsi="Times New Roman" w:cs="Times New Roman"/>
          <w:sz w:val="26"/>
          <w:szCs w:val="26"/>
        </w:rPr>
        <w:t>.</w:t>
      </w:r>
    </w:p>
    <w:p w:rsidR="002B6A54" w:rsidRPr="00886958" w:rsidRDefault="002B6A54" w:rsidP="002B6A54">
      <w:pPr>
        <w:pStyle w:val="a3"/>
        <w:ind w:firstLine="708"/>
        <w:jc w:val="both"/>
        <w:rPr>
          <w:rFonts w:ascii="Times New Roman" w:hAnsi="Times New Roman" w:cs="Times New Roman"/>
          <w:sz w:val="26"/>
          <w:szCs w:val="26"/>
        </w:rPr>
      </w:pPr>
      <w:r w:rsidRPr="00886958">
        <w:rPr>
          <w:rFonts w:ascii="Times New Roman" w:hAnsi="Times New Roman" w:cs="Times New Roman"/>
          <w:sz w:val="26"/>
          <w:szCs w:val="26"/>
        </w:rPr>
        <w:t>В основе внеурочного курса лежит системно-</w:t>
      </w:r>
      <w:proofErr w:type="spellStart"/>
      <w:r w:rsidRPr="00886958">
        <w:rPr>
          <w:rFonts w:ascii="Times New Roman" w:hAnsi="Times New Roman" w:cs="Times New Roman"/>
          <w:sz w:val="26"/>
          <w:szCs w:val="26"/>
        </w:rPr>
        <w:t>деятельностный</w:t>
      </w:r>
      <w:proofErr w:type="spellEnd"/>
      <w:r w:rsidRPr="00886958">
        <w:rPr>
          <w:rFonts w:ascii="Times New Roman" w:hAnsi="Times New Roman" w:cs="Times New Roman"/>
          <w:sz w:val="26"/>
          <w:szCs w:val="26"/>
        </w:rPr>
        <w:t xml:space="preserve"> подход, который предполагает:  </w:t>
      </w:r>
    </w:p>
    <w:p w:rsidR="002B6A54" w:rsidRPr="00886958" w:rsidRDefault="002B6A54" w:rsidP="002B6A54">
      <w:pPr>
        <w:pStyle w:val="a3"/>
        <w:numPr>
          <w:ilvl w:val="0"/>
          <w:numId w:val="5"/>
        </w:numPr>
        <w:jc w:val="both"/>
        <w:rPr>
          <w:rFonts w:ascii="Times New Roman" w:hAnsi="Times New Roman" w:cs="Times New Roman"/>
          <w:sz w:val="26"/>
          <w:szCs w:val="26"/>
        </w:rPr>
      </w:pPr>
      <w:proofErr w:type="gramStart"/>
      <w:r w:rsidRPr="00886958">
        <w:rPr>
          <w:rFonts w:ascii="Times New Roman" w:hAnsi="Times New Roman" w:cs="Times New Roman"/>
          <w:sz w:val="26"/>
          <w:szCs w:val="26"/>
        </w:rPr>
        <w:t>воспитание</w:t>
      </w:r>
      <w:proofErr w:type="gramEnd"/>
      <w:r w:rsidRPr="00886958">
        <w:rPr>
          <w:rFonts w:ascii="Times New Roman" w:hAnsi="Times New Roman" w:cs="Times New Roman"/>
          <w:sz w:val="26"/>
          <w:szCs w:val="26"/>
        </w:rPr>
        <w:t xml:space="preserve"> и развитие качеств личности, отвечающих требованиям информационного общества;  </w:t>
      </w:r>
    </w:p>
    <w:p w:rsidR="002B6A54" w:rsidRPr="00886958" w:rsidRDefault="002B6A54" w:rsidP="002B6A54">
      <w:pPr>
        <w:pStyle w:val="a3"/>
        <w:numPr>
          <w:ilvl w:val="0"/>
          <w:numId w:val="5"/>
        </w:numPr>
        <w:jc w:val="both"/>
        <w:rPr>
          <w:rFonts w:ascii="Times New Roman" w:hAnsi="Times New Roman" w:cs="Times New Roman"/>
          <w:sz w:val="26"/>
          <w:szCs w:val="26"/>
        </w:rPr>
      </w:pPr>
      <w:proofErr w:type="gramStart"/>
      <w:r w:rsidRPr="00886958">
        <w:rPr>
          <w:rFonts w:ascii="Times New Roman" w:hAnsi="Times New Roman" w:cs="Times New Roman"/>
          <w:sz w:val="26"/>
          <w:szCs w:val="26"/>
        </w:rPr>
        <w:t>ориентацию</w:t>
      </w:r>
      <w:proofErr w:type="gramEnd"/>
      <w:r w:rsidRPr="00886958">
        <w:rPr>
          <w:rFonts w:ascii="Times New Roman" w:hAnsi="Times New Roman" w:cs="Times New Roman"/>
          <w:sz w:val="26"/>
          <w:szCs w:val="26"/>
        </w:rPr>
        <w:t xml:space="preserve"> на результаты образования как системообразующий компонент курса, где развитие личности обучающегося на основе усвоения универсальных учебных действий, познания и освоения мира составляет цель и результат образования;  </w:t>
      </w:r>
    </w:p>
    <w:p w:rsidR="002B6A54" w:rsidRPr="00886958" w:rsidRDefault="002B6A54" w:rsidP="002B6A54">
      <w:pPr>
        <w:pStyle w:val="a3"/>
        <w:numPr>
          <w:ilvl w:val="0"/>
          <w:numId w:val="5"/>
        </w:numPr>
        <w:jc w:val="both"/>
        <w:rPr>
          <w:rFonts w:ascii="Times New Roman" w:hAnsi="Times New Roman" w:cs="Times New Roman"/>
          <w:sz w:val="26"/>
          <w:szCs w:val="26"/>
        </w:rPr>
      </w:pPr>
      <w:proofErr w:type="gramStart"/>
      <w:r w:rsidRPr="00886958">
        <w:rPr>
          <w:rFonts w:ascii="Times New Roman" w:hAnsi="Times New Roman" w:cs="Times New Roman"/>
          <w:sz w:val="26"/>
          <w:szCs w:val="26"/>
        </w:rPr>
        <w:t>учет</w:t>
      </w:r>
      <w:proofErr w:type="gramEnd"/>
      <w:r w:rsidRPr="00886958">
        <w:rPr>
          <w:rFonts w:ascii="Times New Roman" w:hAnsi="Times New Roman" w:cs="Times New Roman"/>
          <w:sz w:val="26"/>
          <w:szCs w:val="26"/>
        </w:rPr>
        <w:t xml:space="preserve"> индивидуальных возрастных и интеллектуальных особенностей обучающихся;  </w:t>
      </w:r>
    </w:p>
    <w:p w:rsidR="002B6A54" w:rsidRPr="00886958" w:rsidRDefault="002B6A54" w:rsidP="002B6A54">
      <w:pPr>
        <w:pStyle w:val="a3"/>
        <w:numPr>
          <w:ilvl w:val="0"/>
          <w:numId w:val="5"/>
        </w:numPr>
        <w:jc w:val="both"/>
        <w:rPr>
          <w:rFonts w:ascii="Times New Roman" w:hAnsi="Times New Roman" w:cs="Times New Roman"/>
          <w:sz w:val="26"/>
          <w:szCs w:val="26"/>
        </w:rPr>
      </w:pPr>
      <w:proofErr w:type="gramStart"/>
      <w:r w:rsidRPr="00886958">
        <w:rPr>
          <w:rFonts w:ascii="Times New Roman" w:hAnsi="Times New Roman" w:cs="Times New Roman"/>
          <w:sz w:val="26"/>
          <w:szCs w:val="26"/>
        </w:rPr>
        <w:t>обеспечение</w:t>
      </w:r>
      <w:proofErr w:type="gramEnd"/>
      <w:r w:rsidRPr="00886958">
        <w:rPr>
          <w:rFonts w:ascii="Times New Roman" w:hAnsi="Times New Roman" w:cs="Times New Roman"/>
          <w:sz w:val="26"/>
          <w:szCs w:val="26"/>
        </w:rPr>
        <w:t xml:space="preserve"> преемственности начального общего, основного и  разнообразие видов деятельности и учет индивидуальных среднего (полного) общего образования;</w:t>
      </w:r>
    </w:p>
    <w:p w:rsidR="002B6A54" w:rsidRPr="00886958" w:rsidRDefault="002B6A54" w:rsidP="002B6A54">
      <w:pPr>
        <w:pStyle w:val="a3"/>
        <w:numPr>
          <w:ilvl w:val="0"/>
          <w:numId w:val="5"/>
        </w:numPr>
        <w:jc w:val="both"/>
        <w:rPr>
          <w:rFonts w:ascii="Times New Roman" w:hAnsi="Times New Roman" w:cs="Times New Roman"/>
          <w:sz w:val="26"/>
          <w:szCs w:val="26"/>
        </w:rPr>
      </w:pPr>
      <w:proofErr w:type="gramStart"/>
      <w:r w:rsidRPr="00886958">
        <w:rPr>
          <w:rFonts w:ascii="Times New Roman" w:hAnsi="Times New Roman" w:cs="Times New Roman"/>
          <w:sz w:val="26"/>
          <w:szCs w:val="26"/>
        </w:rPr>
        <w:t>особенностей</w:t>
      </w:r>
      <w:proofErr w:type="gramEnd"/>
      <w:r w:rsidRPr="00886958">
        <w:rPr>
          <w:rFonts w:ascii="Times New Roman" w:hAnsi="Times New Roman" w:cs="Times New Roman"/>
          <w:sz w:val="26"/>
          <w:szCs w:val="26"/>
        </w:rPr>
        <w:t xml:space="preserve"> каждого обучающегося, обеспечивающих рост</w:t>
      </w:r>
      <w:r w:rsidR="00B8682E" w:rsidRPr="00886958">
        <w:rPr>
          <w:rFonts w:ascii="Times New Roman" w:hAnsi="Times New Roman" w:cs="Times New Roman"/>
          <w:sz w:val="26"/>
          <w:szCs w:val="26"/>
        </w:rPr>
        <w:t xml:space="preserve"> физического и</w:t>
      </w:r>
      <w:r w:rsidRPr="00886958">
        <w:rPr>
          <w:rFonts w:ascii="Times New Roman" w:hAnsi="Times New Roman" w:cs="Times New Roman"/>
          <w:sz w:val="26"/>
          <w:szCs w:val="26"/>
        </w:rPr>
        <w:t xml:space="preserve"> творческого потенциала, познавательных мотивов, обогащение форм взаимодействия со сверстниками и взрослыми в познавательной деятельности;</w:t>
      </w:r>
    </w:p>
    <w:p w:rsidR="002B6A54" w:rsidRPr="00886958" w:rsidRDefault="002B6A54" w:rsidP="002B6A54">
      <w:pPr>
        <w:pStyle w:val="a3"/>
        <w:numPr>
          <w:ilvl w:val="0"/>
          <w:numId w:val="5"/>
        </w:numPr>
        <w:jc w:val="both"/>
        <w:rPr>
          <w:rFonts w:ascii="Times New Roman" w:hAnsi="Times New Roman" w:cs="Times New Roman"/>
          <w:sz w:val="26"/>
          <w:szCs w:val="26"/>
        </w:rPr>
      </w:pPr>
      <w:proofErr w:type="gramStart"/>
      <w:r w:rsidRPr="00886958">
        <w:rPr>
          <w:rFonts w:ascii="Times New Roman" w:hAnsi="Times New Roman" w:cs="Times New Roman"/>
          <w:sz w:val="26"/>
          <w:szCs w:val="26"/>
        </w:rPr>
        <w:t>гарантированность</w:t>
      </w:r>
      <w:proofErr w:type="gramEnd"/>
      <w:r w:rsidRPr="00886958">
        <w:rPr>
          <w:rFonts w:ascii="Times New Roman" w:hAnsi="Times New Roman" w:cs="Times New Roman"/>
          <w:sz w:val="26"/>
          <w:szCs w:val="26"/>
        </w:rPr>
        <w:t xml:space="preserve"> достижения планируемых результатов освоения</w:t>
      </w:r>
      <w:r w:rsidR="00BD3E93" w:rsidRPr="00886958">
        <w:rPr>
          <w:rFonts w:ascii="Times New Roman" w:hAnsi="Times New Roman" w:cs="Times New Roman"/>
          <w:sz w:val="26"/>
          <w:szCs w:val="26"/>
        </w:rPr>
        <w:t xml:space="preserve"> внеурочного курса «Спортивный туризм</w:t>
      </w:r>
      <w:r w:rsidRPr="00886958">
        <w:rPr>
          <w:rFonts w:ascii="Times New Roman" w:hAnsi="Times New Roman" w:cs="Times New Roman"/>
          <w:sz w:val="26"/>
          <w:szCs w:val="26"/>
        </w:rPr>
        <w:t xml:space="preserve">», что и создает основу для самостоятельного </w:t>
      </w:r>
      <w:r w:rsidRPr="00886958">
        <w:rPr>
          <w:rFonts w:ascii="Times New Roman" w:hAnsi="Times New Roman" w:cs="Times New Roman"/>
          <w:sz w:val="26"/>
          <w:szCs w:val="26"/>
        </w:rPr>
        <w:lastRenderedPageBreak/>
        <w:t>успешного усвоения обучающимися новых знаний, умений, компетенций, видов и способов деятельности.</w:t>
      </w:r>
    </w:p>
    <w:p w:rsidR="00575037" w:rsidRPr="00886958" w:rsidRDefault="002B6A54" w:rsidP="00B8682E">
      <w:pPr>
        <w:pStyle w:val="a3"/>
        <w:ind w:firstLine="708"/>
        <w:jc w:val="both"/>
        <w:rPr>
          <w:rFonts w:ascii="Times New Roman" w:hAnsi="Times New Roman" w:cs="Times New Roman"/>
          <w:sz w:val="26"/>
          <w:szCs w:val="26"/>
        </w:rPr>
      </w:pPr>
      <w:r w:rsidRPr="00886958">
        <w:rPr>
          <w:rFonts w:ascii="Times New Roman" w:hAnsi="Times New Roman" w:cs="Times New Roman"/>
          <w:sz w:val="26"/>
          <w:szCs w:val="26"/>
        </w:rPr>
        <w:t>Содержан</w:t>
      </w:r>
      <w:r w:rsidR="00B8682E" w:rsidRPr="00886958">
        <w:rPr>
          <w:rFonts w:ascii="Times New Roman" w:hAnsi="Times New Roman" w:cs="Times New Roman"/>
          <w:sz w:val="26"/>
          <w:szCs w:val="26"/>
        </w:rPr>
        <w:t>ие программы курса «Спортивный туризм</w:t>
      </w:r>
      <w:r w:rsidRPr="00886958">
        <w:rPr>
          <w:rFonts w:ascii="Times New Roman" w:hAnsi="Times New Roman" w:cs="Times New Roman"/>
          <w:sz w:val="26"/>
          <w:szCs w:val="26"/>
        </w:rPr>
        <w:t xml:space="preserve">» предоставляет широкие возможности для осуществления дифференцированного подхода к учащимся при их обучении, для развития </w:t>
      </w:r>
      <w:r w:rsidR="00B8682E" w:rsidRPr="00886958">
        <w:rPr>
          <w:rFonts w:ascii="Times New Roman" w:hAnsi="Times New Roman" w:cs="Times New Roman"/>
          <w:sz w:val="26"/>
          <w:szCs w:val="26"/>
        </w:rPr>
        <w:t xml:space="preserve">физических, </w:t>
      </w:r>
      <w:r w:rsidRPr="00886958">
        <w:rPr>
          <w:rFonts w:ascii="Times New Roman" w:hAnsi="Times New Roman" w:cs="Times New Roman"/>
          <w:sz w:val="26"/>
          <w:szCs w:val="26"/>
        </w:rPr>
        <w:t>творческих и интеллектуальных способностей, наблюдательности, эмоциональности и логического мышления</w:t>
      </w:r>
      <w:r w:rsidR="00BF0D44" w:rsidRPr="00886958">
        <w:rPr>
          <w:rFonts w:ascii="Times New Roman" w:hAnsi="Times New Roman" w:cs="Times New Roman"/>
          <w:sz w:val="26"/>
          <w:szCs w:val="26"/>
        </w:rPr>
        <w:t>.</w:t>
      </w:r>
    </w:p>
    <w:p w:rsidR="00A508B0" w:rsidRPr="00886958" w:rsidRDefault="00BF0D44" w:rsidP="00F5177F">
      <w:pPr>
        <w:pStyle w:val="c3"/>
        <w:shd w:val="clear" w:color="auto" w:fill="FFFFFF"/>
        <w:spacing w:before="0" w:beforeAutospacing="0" w:after="0" w:afterAutospacing="0"/>
        <w:jc w:val="both"/>
        <w:rPr>
          <w:b/>
          <w:sz w:val="26"/>
          <w:szCs w:val="26"/>
        </w:rPr>
      </w:pPr>
      <w:r w:rsidRPr="00886958">
        <w:rPr>
          <w:b/>
          <w:sz w:val="26"/>
          <w:szCs w:val="26"/>
        </w:rPr>
        <w:t>Ценностные ориентиры.</w:t>
      </w:r>
      <w:r w:rsidR="00A508B0" w:rsidRPr="00886958">
        <w:rPr>
          <w:b/>
          <w:sz w:val="26"/>
          <w:szCs w:val="26"/>
        </w:rPr>
        <w:t xml:space="preserve">                                                                                    </w:t>
      </w:r>
    </w:p>
    <w:p w:rsidR="00F5177F" w:rsidRPr="00886958" w:rsidRDefault="00AE049B" w:rsidP="00F5177F">
      <w:pPr>
        <w:pStyle w:val="c3"/>
        <w:shd w:val="clear" w:color="auto" w:fill="FFFFFF"/>
        <w:spacing w:before="0" w:beforeAutospacing="0" w:after="0" w:afterAutospacing="0"/>
        <w:jc w:val="both"/>
        <w:rPr>
          <w:rFonts w:ascii="Arial" w:hAnsi="Arial" w:cs="Arial"/>
          <w:color w:val="000000"/>
          <w:sz w:val="26"/>
          <w:szCs w:val="26"/>
        </w:rPr>
      </w:pPr>
      <w:r w:rsidRPr="00886958">
        <w:rPr>
          <w:rStyle w:val="a4"/>
          <w:rFonts w:eastAsiaTheme="minorHAnsi"/>
          <w:color w:val="000000"/>
          <w:sz w:val="26"/>
          <w:szCs w:val="26"/>
        </w:rPr>
        <w:t>Главное назначение детского объединения « Спортивный туризм»-</w:t>
      </w:r>
      <w:r w:rsidR="00F5177F" w:rsidRPr="00886958">
        <w:rPr>
          <w:rStyle w:val="a4"/>
          <w:rFonts w:eastAsiaTheme="minorHAnsi"/>
          <w:color w:val="000000"/>
          <w:sz w:val="26"/>
          <w:szCs w:val="26"/>
        </w:rPr>
        <w:t xml:space="preserve"> </w:t>
      </w:r>
      <w:r w:rsidRPr="00886958">
        <w:rPr>
          <w:rStyle w:val="c1"/>
          <w:color w:val="000000"/>
          <w:sz w:val="26"/>
          <w:szCs w:val="26"/>
        </w:rPr>
        <w:t> р</w:t>
      </w:r>
      <w:r w:rsidR="00F5177F" w:rsidRPr="00886958">
        <w:rPr>
          <w:rStyle w:val="c1"/>
          <w:color w:val="000000"/>
          <w:sz w:val="26"/>
          <w:szCs w:val="26"/>
        </w:rPr>
        <w:t xml:space="preserve">азвитие самостоятельности, инициативы и ответственности личности как условия её </w:t>
      </w:r>
      <w:proofErr w:type="spellStart"/>
      <w:r w:rsidR="00F5177F" w:rsidRPr="00886958">
        <w:rPr>
          <w:rStyle w:val="c1"/>
          <w:color w:val="000000"/>
          <w:sz w:val="26"/>
          <w:szCs w:val="26"/>
        </w:rPr>
        <w:t>самоактуализации</w:t>
      </w:r>
      <w:proofErr w:type="spellEnd"/>
      <w:r w:rsidR="00F5177F" w:rsidRPr="00886958">
        <w:rPr>
          <w:rStyle w:val="c1"/>
          <w:color w:val="000000"/>
          <w:sz w:val="26"/>
          <w:szCs w:val="26"/>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развитие готовности к самостоятельным поступкам и действиям, ответственности за их результаты; формирование целеустремлённости и настойчивости в достижении целей, готовности к преодолению трудностей и жизненного оптимизма;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BF0D44" w:rsidRPr="00886958" w:rsidRDefault="00BF0D44" w:rsidP="00083ABE">
      <w:pPr>
        <w:pStyle w:val="a3"/>
        <w:ind w:firstLine="360"/>
        <w:jc w:val="both"/>
        <w:rPr>
          <w:rFonts w:ascii="Times New Roman" w:hAnsi="Times New Roman" w:cs="Times New Roman"/>
          <w:b/>
          <w:sz w:val="26"/>
          <w:szCs w:val="26"/>
        </w:rPr>
      </w:pPr>
    </w:p>
    <w:p w:rsidR="00A508B0" w:rsidRPr="00886958" w:rsidRDefault="00A508B0" w:rsidP="00083ABE">
      <w:pPr>
        <w:pStyle w:val="a3"/>
        <w:ind w:firstLine="360"/>
        <w:jc w:val="both"/>
        <w:rPr>
          <w:rFonts w:ascii="Times New Roman" w:hAnsi="Times New Roman" w:cs="Times New Roman"/>
          <w:b/>
          <w:sz w:val="26"/>
          <w:szCs w:val="26"/>
        </w:rPr>
      </w:pPr>
      <w:r w:rsidRPr="00886958">
        <w:rPr>
          <w:rFonts w:ascii="Times New Roman" w:hAnsi="Times New Roman" w:cs="Times New Roman"/>
          <w:b/>
          <w:sz w:val="26"/>
          <w:szCs w:val="26"/>
        </w:rPr>
        <w:t>Особенности возрастной группы детей.</w:t>
      </w:r>
    </w:p>
    <w:p w:rsidR="00A508B0" w:rsidRPr="00886958" w:rsidRDefault="002E254C" w:rsidP="00083ABE">
      <w:pPr>
        <w:pStyle w:val="a3"/>
        <w:ind w:firstLine="360"/>
        <w:jc w:val="both"/>
        <w:rPr>
          <w:rFonts w:ascii="Times New Roman" w:hAnsi="Times New Roman" w:cs="Times New Roman"/>
          <w:i/>
          <w:sz w:val="26"/>
          <w:szCs w:val="26"/>
        </w:rPr>
      </w:pPr>
      <w:r w:rsidRPr="00886958">
        <w:rPr>
          <w:rFonts w:ascii="Times New Roman" w:hAnsi="Times New Roman" w:cs="Times New Roman"/>
          <w:sz w:val="26"/>
          <w:szCs w:val="26"/>
        </w:rPr>
        <w:t>В</w:t>
      </w:r>
      <w:r w:rsidR="00886958" w:rsidRPr="00886958">
        <w:rPr>
          <w:rFonts w:ascii="Times New Roman" w:hAnsi="Times New Roman" w:cs="Times New Roman"/>
          <w:sz w:val="26"/>
          <w:szCs w:val="26"/>
        </w:rPr>
        <w:t>озраст детей 15-17</w:t>
      </w:r>
      <w:r w:rsidRPr="00886958">
        <w:rPr>
          <w:rFonts w:ascii="Times New Roman" w:hAnsi="Times New Roman" w:cs="Times New Roman"/>
          <w:sz w:val="26"/>
          <w:szCs w:val="26"/>
        </w:rPr>
        <w:t xml:space="preserve"> лет. В этом возрасте дети активно начинают интересоваться событиями в обществе, социальным миром, становятся открытыми для общения на различные темы. </w:t>
      </w:r>
      <w:proofErr w:type="gramStart"/>
      <w:r w:rsidRPr="00886958">
        <w:rPr>
          <w:rFonts w:ascii="Times New Roman" w:hAnsi="Times New Roman" w:cs="Times New Roman"/>
          <w:color w:val="000000"/>
          <w:sz w:val="26"/>
          <w:szCs w:val="26"/>
          <w:shd w:val="clear" w:color="auto" w:fill="FFFFFF"/>
        </w:rPr>
        <w:t>Данная  деятельность</w:t>
      </w:r>
      <w:proofErr w:type="gramEnd"/>
      <w:r w:rsidRPr="00886958">
        <w:rPr>
          <w:rFonts w:ascii="Times New Roman" w:hAnsi="Times New Roman" w:cs="Times New Roman"/>
          <w:color w:val="000000"/>
          <w:sz w:val="26"/>
          <w:szCs w:val="26"/>
          <w:shd w:val="clear" w:color="auto" w:fill="FFFFFF"/>
        </w:rPr>
        <w:t xml:space="preserve"> во всех ее формах способствует всестороннему развитию личности ребенка, направлена на совершенствование его интеллектуального, духовного и физического развития, способствует изучению родного края, приобретению навыков самостоятельной деятельности. </w:t>
      </w:r>
    </w:p>
    <w:p w:rsidR="00886958" w:rsidRPr="00886958" w:rsidRDefault="00CA05FF" w:rsidP="00CA05FF">
      <w:pPr>
        <w:pStyle w:val="a3"/>
        <w:ind w:firstLine="360"/>
        <w:rPr>
          <w:rFonts w:ascii="Times New Roman" w:hAnsi="Times New Roman" w:cs="Times New Roman"/>
          <w:sz w:val="26"/>
          <w:szCs w:val="26"/>
        </w:rPr>
      </w:pPr>
      <w:r w:rsidRPr="00886958">
        <w:rPr>
          <w:rFonts w:ascii="Times New Roman" w:hAnsi="Times New Roman" w:cs="Times New Roman"/>
          <w:b/>
          <w:sz w:val="26"/>
          <w:szCs w:val="26"/>
        </w:rPr>
        <w:t xml:space="preserve">Режим </w:t>
      </w:r>
      <w:proofErr w:type="gramStart"/>
      <w:r w:rsidRPr="00886958">
        <w:rPr>
          <w:rFonts w:ascii="Times New Roman" w:hAnsi="Times New Roman" w:cs="Times New Roman"/>
          <w:b/>
          <w:sz w:val="26"/>
          <w:szCs w:val="26"/>
        </w:rPr>
        <w:t>занятий</w:t>
      </w:r>
      <w:r w:rsidRPr="00886958">
        <w:rPr>
          <w:rFonts w:ascii="Times New Roman" w:hAnsi="Times New Roman" w:cs="Times New Roman"/>
          <w:sz w:val="26"/>
          <w:szCs w:val="26"/>
        </w:rPr>
        <w:t xml:space="preserve"> :</w:t>
      </w:r>
      <w:proofErr w:type="gramEnd"/>
      <w:r w:rsidRPr="00886958">
        <w:rPr>
          <w:rFonts w:ascii="Times New Roman" w:hAnsi="Times New Roman" w:cs="Times New Roman"/>
          <w:sz w:val="26"/>
          <w:szCs w:val="26"/>
        </w:rPr>
        <w:t xml:space="preserve">                                                                                                       </w:t>
      </w:r>
    </w:p>
    <w:p w:rsidR="004D4E5F" w:rsidRPr="00886958" w:rsidRDefault="00CA05FF" w:rsidP="00886958">
      <w:pPr>
        <w:pStyle w:val="a3"/>
        <w:ind w:firstLine="360"/>
        <w:rPr>
          <w:rFonts w:ascii="Times New Roman" w:hAnsi="Times New Roman" w:cs="Times New Roman"/>
          <w:sz w:val="26"/>
          <w:szCs w:val="26"/>
        </w:rPr>
      </w:pPr>
      <w:r w:rsidRPr="00886958">
        <w:rPr>
          <w:rFonts w:ascii="Times New Roman" w:hAnsi="Times New Roman" w:cs="Times New Roman"/>
          <w:sz w:val="26"/>
          <w:szCs w:val="26"/>
        </w:rPr>
        <w:t>Программа «Спо</w:t>
      </w:r>
      <w:r w:rsidR="00886958" w:rsidRPr="00886958">
        <w:rPr>
          <w:rFonts w:ascii="Times New Roman" w:hAnsi="Times New Roman" w:cs="Times New Roman"/>
          <w:sz w:val="26"/>
          <w:szCs w:val="26"/>
        </w:rPr>
        <w:t>ртивный туризм» рассчитана на 34 часа</w:t>
      </w:r>
      <w:r w:rsidRPr="00886958">
        <w:rPr>
          <w:rFonts w:ascii="Times New Roman" w:hAnsi="Times New Roman" w:cs="Times New Roman"/>
          <w:sz w:val="26"/>
          <w:szCs w:val="26"/>
        </w:rPr>
        <w:t xml:space="preserve"> в год и п</w:t>
      </w:r>
      <w:r w:rsidR="004D1617" w:rsidRPr="00886958">
        <w:rPr>
          <w:rFonts w:ascii="Times New Roman" w:hAnsi="Times New Roman" w:cs="Times New Roman"/>
          <w:sz w:val="26"/>
          <w:szCs w:val="26"/>
        </w:rPr>
        <w:t>редполагает проведение 1 занятия</w:t>
      </w:r>
      <w:r w:rsidRPr="00886958">
        <w:rPr>
          <w:rFonts w:ascii="Times New Roman" w:hAnsi="Times New Roman" w:cs="Times New Roman"/>
          <w:sz w:val="26"/>
          <w:szCs w:val="26"/>
        </w:rPr>
        <w:t xml:space="preserve"> в неделю.                                                                                                                               Срок реализации программы – 1 год.                                                                                                       В соответствии с календарным учебным графиком на </w:t>
      </w:r>
      <w:r w:rsidR="00886958" w:rsidRPr="00886958">
        <w:rPr>
          <w:rFonts w:ascii="Times New Roman" w:hAnsi="Times New Roman" w:cs="Times New Roman"/>
          <w:sz w:val="26"/>
          <w:szCs w:val="26"/>
        </w:rPr>
        <w:t>2023-2024</w:t>
      </w:r>
      <w:r w:rsidR="003766B2" w:rsidRPr="00886958">
        <w:rPr>
          <w:rFonts w:ascii="Times New Roman" w:hAnsi="Times New Roman" w:cs="Times New Roman"/>
          <w:sz w:val="26"/>
          <w:szCs w:val="26"/>
        </w:rPr>
        <w:t xml:space="preserve"> учебный год данная ра</w:t>
      </w:r>
      <w:r w:rsidR="00886958" w:rsidRPr="00886958">
        <w:rPr>
          <w:rFonts w:ascii="Times New Roman" w:hAnsi="Times New Roman" w:cs="Times New Roman"/>
          <w:sz w:val="26"/>
          <w:szCs w:val="26"/>
        </w:rPr>
        <w:t>бочая программа рассчитана на 34</w:t>
      </w:r>
      <w:r w:rsidR="003766B2" w:rsidRPr="00886958">
        <w:rPr>
          <w:rFonts w:ascii="Times New Roman" w:hAnsi="Times New Roman" w:cs="Times New Roman"/>
          <w:sz w:val="26"/>
          <w:szCs w:val="26"/>
        </w:rPr>
        <w:t xml:space="preserve"> часов.</w:t>
      </w:r>
      <w:bookmarkStart w:id="1" w:name="bookmark10"/>
    </w:p>
    <w:p w:rsidR="004D4E5F" w:rsidRDefault="004D4E5F" w:rsidP="004D4E5F">
      <w:pPr>
        <w:pStyle w:val="10"/>
        <w:shd w:val="clear" w:color="auto" w:fill="auto"/>
        <w:spacing w:before="0"/>
        <w:rPr>
          <w:color w:val="000000"/>
          <w:sz w:val="24"/>
          <w:szCs w:val="24"/>
        </w:rPr>
      </w:pPr>
    </w:p>
    <w:p w:rsidR="00341F36" w:rsidRDefault="00341F36" w:rsidP="00341F36">
      <w:pPr>
        <w:pStyle w:val="10"/>
        <w:shd w:val="clear" w:color="auto" w:fill="auto"/>
        <w:spacing w:before="0"/>
        <w:jc w:val="center"/>
        <w:rPr>
          <w:color w:val="000000"/>
          <w:sz w:val="24"/>
          <w:szCs w:val="24"/>
        </w:rPr>
      </w:pPr>
      <w:r w:rsidRPr="00692D9B">
        <w:rPr>
          <w:color w:val="000000"/>
          <w:sz w:val="24"/>
          <w:szCs w:val="24"/>
        </w:rPr>
        <w:t>ПЛАНИРУЕМЫЕ РЕЗУЛЬТАТЫ ОСВОЕНИЯ КУРСА</w:t>
      </w:r>
      <w:bookmarkEnd w:id="1"/>
    </w:p>
    <w:p w:rsidR="00341F36" w:rsidRPr="00692D9B" w:rsidRDefault="00341F36" w:rsidP="00FC30F9">
      <w:pPr>
        <w:pStyle w:val="10"/>
        <w:shd w:val="clear" w:color="auto" w:fill="auto"/>
        <w:spacing w:before="0"/>
        <w:jc w:val="left"/>
        <w:rPr>
          <w:color w:val="000000"/>
          <w:sz w:val="24"/>
          <w:szCs w:val="24"/>
        </w:rPr>
      </w:pPr>
    </w:p>
    <w:p w:rsidR="00341F36" w:rsidRPr="00886958" w:rsidRDefault="00341F36" w:rsidP="00886958">
      <w:pPr>
        <w:widowControl/>
        <w:ind w:firstLine="708"/>
        <w:jc w:val="both"/>
        <w:rPr>
          <w:rFonts w:ascii="Times New Roman" w:eastAsiaTheme="minorHAnsi" w:hAnsi="Times New Roman" w:cs="Times New Roman"/>
          <w:color w:val="auto"/>
          <w:sz w:val="26"/>
          <w:szCs w:val="26"/>
          <w:lang w:eastAsia="en-US"/>
        </w:rPr>
      </w:pPr>
      <w:r w:rsidRPr="00886958">
        <w:rPr>
          <w:rFonts w:ascii="Times New Roman" w:eastAsiaTheme="minorHAnsi" w:hAnsi="Times New Roman" w:cs="Times New Roman"/>
          <w:sz w:val="26"/>
          <w:szCs w:val="26"/>
          <w:lang w:eastAsia="en-US"/>
        </w:rPr>
        <w:t xml:space="preserve">В ходе реализации программы </w:t>
      </w:r>
      <w:r w:rsidRPr="00886958">
        <w:rPr>
          <w:rFonts w:ascii="Times New Roman" w:eastAsiaTheme="minorHAnsi" w:hAnsi="Times New Roman" w:cs="Times New Roman"/>
          <w:bCs/>
          <w:sz w:val="26"/>
          <w:szCs w:val="26"/>
          <w:lang w:eastAsia="en-US"/>
        </w:rPr>
        <w:t xml:space="preserve">«Спортивный туризм» </w:t>
      </w:r>
      <w:r w:rsidRPr="00886958">
        <w:rPr>
          <w:rFonts w:ascii="Times New Roman" w:eastAsiaTheme="minorHAnsi" w:hAnsi="Times New Roman" w:cs="Times New Roman"/>
          <w:sz w:val="26"/>
          <w:szCs w:val="26"/>
          <w:lang w:eastAsia="en-US"/>
        </w:rPr>
        <w:t>будет обеспечено достижение обучающимися воспитательных результатов и эффектов. Воспитательные результаты распределяются по трём уровням.</w:t>
      </w:r>
    </w:p>
    <w:p w:rsidR="00341F36" w:rsidRPr="00886958" w:rsidRDefault="00341F36" w:rsidP="00886958">
      <w:pPr>
        <w:widowControl/>
        <w:ind w:firstLine="708"/>
        <w:jc w:val="both"/>
        <w:rPr>
          <w:rFonts w:ascii="Times New Roman" w:eastAsiaTheme="minorHAnsi" w:hAnsi="Times New Roman" w:cs="Times New Roman"/>
          <w:color w:val="auto"/>
          <w:sz w:val="26"/>
          <w:szCs w:val="26"/>
          <w:lang w:eastAsia="en-US"/>
        </w:rPr>
      </w:pPr>
      <w:r w:rsidRPr="00886958">
        <w:rPr>
          <w:rFonts w:ascii="Times New Roman" w:eastAsiaTheme="minorHAnsi" w:hAnsi="Times New Roman" w:cs="Times New Roman"/>
          <w:color w:val="auto"/>
          <w:sz w:val="26"/>
          <w:szCs w:val="26"/>
          <w:u w:val="single"/>
          <w:lang w:eastAsia="en-US"/>
        </w:rPr>
        <w:t>Первый уровень</w:t>
      </w:r>
      <w:r w:rsidRPr="00886958">
        <w:rPr>
          <w:rFonts w:ascii="Times New Roman" w:eastAsiaTheme="minorHAnsi" w:hAnsi="Times New Roman" w:cs="Times New Roman"/>
          <w:color w:val="auto"/>
          <w:sz w:val="26"/>
          <w:szCs w:val="26"/>
          <w:lang w:eastAsia="en-US"/>
        </w:rPr>
        <w:t xml:space="preserve"> - приобретение школьниками социальных знаний, первичного понимания социальной реальности и повседневной жизни. Познание собственно социального мира, т. е. познание жизни людей и общества.</w:t>
      </w:r>
    </w:p>
    <w:p w:rsidR="00341F36" w:rsidRPr="00886958" w:rsidRDefault="00341F36" w:rsidP="00886958">
      <w:pPr>
        <w:widowControl/>
        <w:ind w:firstLine="708"/>
        <w:jc w:val="both"/>
        <w:rPr>
          <w:rFonts w:ascii="Times New Roman" w:eastAsiaTheme="minorHAnsi" w:hAnsi="Times New Roman" w:cs="Times New Roman"/>
          <w:color w:val="auto"/>
          <w:sz w:val="26"/>
          <w:szCs w:val="26"/>
          <w:lang w:eastAsia="en-US"/>
        </w:rPr>
      </w:pPr>
      <w:r w:rsidRPr="00886958">
        <w:rPr>
          <w:rFonts w:ascii="Times New Roman" w:eastAsiaTheme="minorHAnsi" w:hAnsi="Times New Roman" w:cs="Times New Roman"/>
          <w:bCs/>
          <w:color w:val="auto"/>
          <w:sz w:val="26"/>
          <w:szCs w:val="26"/>
          <w:lang w:eastAsia="en-US"/>
        </w:rPr>
        <w:t xml:space="preserve">Для </w:t>
      </w:r>
      <w:r w:rsidRPr="00886958">
        <w:rPr>
          <w:rFonts w:ascii="Times New Roman" w:eastAsiaTheme="minorHAnsi" w:hAnsi="Times New Roman" w:cs="Times New Roman"/>
          <w:bCs/>
          <w:color w:val="auto"/>
          <w:sz w:val="26"/>
          <w:szCs w:val="26"/>
          <w:u w:val="single"/>
          <w:lang w:eastAsia="en-US"/>
        </w:rPr>
        <w:t>достижения данного уровня</w:t>
      </w:r>
      <w:r w:rsidRPr="00886958">
        <w:rPr>
          <w:rFonts w:ascii="Times New Roman" w:eastAsiaTheme="minorHAnsi" w:hAnsi="Times New Roman" w:cs="Times New Roman"/>
          <w:bCs/>
          <w:color w:val="auto"/>
          <w:sz w:val="26"/>
          <w:szCs w:val="26"/>
          <w:lang w:eastAsia="en-US"/>
        </w:rPr>
        <w:t xml:space="preserve"> необходимо</w:t>
      </w:r>
      <w:r w:rsidRPr="00886958">
        <w:rPr>
          <w:rFonts w:ascii="Times New Roman" w:eastAsiaTheme="minorHAnsi" w:hAnsi="Times New Roman" w:cs="Times New Roman"/>
          <w:color w:val="auto"/>
          <w:sz w:val="26"/>
          <w:szCs w:val="26"/>
          <w:lang w:eastAsia="en-US"/>
        </w:rPr>
        <w:t xml:space="preserve"> взаимодействие обучающегося со своими </w:t>
      </w:r>
      <w:proofErr w:type="gramStart"/>
      <w:r w:rsidRPr="00886958">
        <w:rPr>
          <w:rFonts w:ascii="Times New Roman" w:eastAsiaTheme="minorHAnsi" w:hAnsi="Times New Roman" w:cs="Times New Roman"/>
          <w:color w:val="auto"/>
          <w:sz w:val="26"/>
          <w:szCs w:val="26"/>
          <w:lang w:eastAsia="en-US"/>
        </w:rPr>
        <w:t>учителями  как</w:t>
      </w:r>
      <w:proofErr w:type="gramEnd"/>
      <w:r w:rsidRPr="00886958">
        <w:rPr>
          <w:rFonts w:ascii="Times New Roman" w:eastAsiaTheme="minorHAnsi" w:hAnsi="Times New Roman" w:cs="Times New Roman"/>
          <w:color w:val="auto"/>
          <w:sz w:val="26"/>
          <w:szCs w:val="26"/>
          <w:lang w:eastAsia="en-US"/>
        </w:rPr>
        <w:t xml:space="preserve"> значимыми для него носителями положительного социального знания и повседневного опыта.</w:t>
      </w:r>
    </w:p>
    <w:p w:rsidR="00341F36" w:rsidRPr="00886958" w:rsidRDefault="00341F36" w:rsidP="00886958">
      <w:pPr>
        <w:widowControl/>
        <w:jc w:val="both"/>
        <w:rPr>
          <w:rFonts w:ascii="Times New Roman" w:eastAsiaTheme="minorHAnsi" w:hAnsi="Times New Roman" w:cs="Times New Roman"/>
          <w:color w:val="auto"/>
          <w:sz w:val="26"/>
          <w:szCs w:val="26"/>
          <w:lang w:eastAsia="en-US"/>
        </w:rPr>
      </w:pPr>
      <w:r w:rsidRPr="00886958">
        <w:rPr>
          <w:rFonts w:ascii="Times New Roman" w:eastAsiaTheme="minorHAnsi" w:hAnsi="Times New Roman" w:cs="Times New Roman"/>
          <w:color w:val="auto"/>
          <w:sz w:val="26"/>
          <w:szCs w:val="26"/>
          <w:u w:val="single"/>
          <w:lang w:eastAsia="en-US"/>
        </w:rPr>
        <w:t>Второй уровень</w:t>
      </w:r>
      <w:r w:rsidRPr="00886958">
        <w:rPr>
          <w:rFonts w:ascii="Times New Roman" w:eastAsiaTheme="minorHAnsi" w:hAnsi="Times New Roman" w:cs="Times New Roman"/>
          <w:color w:val="auto"/>
          <w:sz w:val="26"/>
          <w:szCs w:val="26"/>
          <w:lang w:eastAsia="en-US"/>
        </w:rPr>
        <w:t xml:space="preserve"> - формирование позитивных отношений детей к базовым ценностям общества.</w:t>
      </w:r>
    </w:p>
    <w:p w:rsidR="00341F36" w:rsidRPr="00886958" w:rsidRDefault="00341F36" w:rsidP="00886958">
      <w:pPr>
        <w:widowControl/>
        <w:jc w:val="both"/>
        <w:rPr>
          <w:rFonts w:ascii="Times New Roman" w:eastAsiaTheme="minorHAnsi" w:hAnsi="Times New Roman" w:cs="Times New Roman"/>
          <w:color w:val="auto"/>
          <w:sz w:val="26"/>
          <w:szCs w:val="26"/>
          <w:lang w:eastAsia="en-US"/>
        </w:rPr>
      </w:pPr>
      <w:r w:rsidRPr="00886958">
        <w:rPr>
          <w:rFonts w:ascii="Times New Roman" w:eastAsiaTheme="minorHAnsi" w:hAnsi="Times New Roman" w:cs="Times New Roman"/>
          <w:bCs/>
          <w:color w:val="auto"/>
          <w:sz w:val="26"/>
          <w:szCs w:val="26"/>
          <w:lang w:eastAsia="en-US"/>
        </w:rPr>
        <w:t xml:space="preserve">Для </w:t>
      </w:r>
      <w:r w:rsidRPr="00886958">
        <w:rPr>
          <w:rFonts w:ascii="Times New Roman" w:eastAsiaTheme="minorHAnsi" w:hAnsi="Times New Roman" w:cs="Times New Roman"/>
          <w:bCs/>
          <w:color w:val="auto"/>
          <w:sz w:val="26"/>
          <w:szCs w:val="26"/>
          <w:u w:val="single"/>
          <w:lang w:eastAsia="en-US"/>
        </w:rPr>
        <w:t>достижения данного уровня</w:t>
      </w:r>
      <w:r w:rsidRPr="00886958">
        <w:rPr>
          <w:rFonts w:ascii="Times New Roman" w:eastAsiaTheme="minorHAnsi" w:hAnsi="Times New Roman" w:cs="Times New Roman"/>
          <w:bCs/>
          <w:color w:val="auto"/>
          <w:sz w:val="26"/>
          <w:szCs w:val="26"/>
          <w:lang w:eastAsia="en-US"/>
        </w:rPr>
        <w:t xml:space="preserve"> необходимо</w:t>
      </w:r>
      <w:r w:rsidRPr="00886958">
        <w:rPr>
          <w:rFonts w:ascii="Times New Roman" w:eastAsiaTheme="minorHAnsi" w:hAnsi="Times New Roman" w:cs="Times New Roman"/>
          <w:color w:val="auto"/>
          <w:sz w:val="26"/>
          <w:szCs w:val="26"/>
          <w:lang w:eastAsia="en-US"/>
        </w:rPr>
        <w:t xml:space="preserve"> взаимодействие обучающихся между собой на уровне класса, образовательного учреждения, т. е. в защищённой, </w:t>
      </w:r>
      <w:proofErr w:type="gramStart"/>
      <w:r w:rsidRPr="00886958">
        <w:rPr>
          <w:rFonts w:ascii="Times New Roman" w:eastAsiaTheme="minorHAnsi" w:hAnsi="Times New Roman" w:cs="Times New Roman"/>
          <w:color w:val="auto"/>
          <w:sz w:val="26"/>
          <w:szCs w:val="26"/>
          <w:lang w:eastAsia="en-US"/>
        </w:rPr>
        <w:t xml:space="preserve">дружественной  </w:t>
      </w:r>
      <w:proofErr w:type="spellStart"/>
      <w:r w:rsidRPr="00886958">
        <w:rPr>
          <w:rFonts w:ascii="Times New Roman" w:eastAsiaTheme="minorHAnsi" w:hAnsi="Times New Roman" w:cs="Times New Roman"/>
          <w:color w:val="auto"/>
          <w:sz w:val="26"/>
          <w:szCs w:val="26"/>
          <w:lang w:eastAsia="en-US"/>
        </w:rPr>
        <w:t>просоциальной</w:t>
      </w:r>
      <w:proofErr w:type="spellEnd"/>
      <w:proofErr w:type="gramEnd"/>
      <w:r w:rsidRPr="00886958">
        <w:rPr>
          <w:rFonts w:ascii="Times New Roman" w:eastAsiaTheme="minorHAnsi" w:hAnsi="Times New Roman" w:cs="Times New Roman"/>
          <w:color w:val="auto"/>
          <w:sz w:val="26"/>
          <w:szCs w:val="26"/>
          <w:lang w:eastAsia="en-US"/>
        </w:rPr>
        <w:t xml:space="preserve"> среде, в которой ребёнок получает (или не получает) </w:t>
      </w:r>
      <w:r w:rsidRPr="00886958">
        <w:rPr>
          <w:rFonts w:ascii="Times New Roman" w:eastAsiaTheme="minorHAnsi" w:hAnsi="Times New Roman" w:cs="Times New Roman"/>
          <w:color w:val="auto"/>
          <w:sz w:val="26"/>
          <w:szCs w:val="26"/>
          <w:lang w:eastAsia="en-US"/>
        </w:rPr>
        <w:lastRenderedPageBreak/>
        <w:t>первое практическое подтверждение приобретённых социальных знаний, начинает их ценить (или отвергает).</w:t>
      </w:r>
    </w:p>
    <w:p w:rsidR="00341F36" w:rsidRPr="00886958" w:rsidRDefault="00341F36" w:rsidP="00886958">
      <w:pPr>
        <w:widowControl/>
        <w:ind w:firstLine="708"/>
        <w:jc w:val="both"/>
        <w:rPr>
          <w:rFonts w:ascii="Times New Roman" w:eastAsiaTheme="minorHAnsi" w:hAnsi="Times New Roman" w:cs="Times New Roman"/>
          <w:color w:val="auto"/>
          <w:sz w:val="26"/>
          <w:szCs w:val="26"/>
          <w:lang w:eastAsia="en-US"/>
        </w:rPr>
      </w:pPr>
      <w:r w:rsidRPr="00886958">
        <w:rPr>
          <w:rFonts w:ascii="Times New Roman" w:eastAsiaTheme="minorHAnsi" w:hAnsi="Times New Roman" w:cs="Times New Roman"/>
          <w:color w:val="auto"/>
          <w:sz w:val="26"/>
          <w:szCs w:val="26"/>
          <w:u w:val="single"/>
          <w:lang w:eastAsia="en-US"/>
        </w:rPr>
        <w:t>Третий уровень</w:t>
      </w:r>
      <w:r w:rsidRPr="00886958">
        <w:rPr>
          <w:rFonts w:ascii="Times New Roman" w:eastAsiaTheme="minorHAnsi" w:hAnsi="Times New Roman" w:cs="Times New Roman"/>
          <w:color w:val="auto"/>
          <w:sz w:val="26"/>
          <w:szCs w:val="26"/>
          <w:lang w:eastAsia="en-US"/>
        </w:rPr>
        <w:t xml:space="preserve"> - получение школьниками опыта самостоятельного социального действия, возможно при условии организации взаимодействия учащихся с социальными субъектами в открытой общественной среде.</w:t>
      </w:r>
    </w:p>
    <w:p w:rsidR="00341F36" w:rsidRPr="00886958" w:rsidRDefault="00341F36" w:rsidP="00886958">
      <w:pPr>
        <w:widowControl/>
        <w:ind w:firstLine="708"/>
        <w:jc w:val="both"/>
        <w:rPr>
          <w:rFonts w:ascii="Times New Roman" w:eastAsiaTheme="minorHAnsi" w:hAnsi="Times New Roman" w:cs="Times New Roman"/>
          <w:color w:val="auto"/>
          <w:sz w:val="26"/>
          <w:szCs w:val="26"/>
          <w:lang w:eastAsia="en-US"/>
        </w:rPr>
      </w:pPr>
      <w:r w:rsidRPr="00886958">
        <w:rPr>
          <w:rFonts w:ascii="Times New Roman" w:eastAsiaTheme="minorHAnsi" w:hAnsi="Times New Roman" w:cs="Times New Roman"/>
          <w:bCs/>
          <w:color w:val="auto"/>
          <w:sz w:val="26"/>
          <w:szCs w:val="26"/>
          <w:lang w:eastAsia="en-US"/>
        </w:rPr>
        <w:t xml:space="preserve">Для </w:t>
      </w:r>
      <w:r w:rsidRPr="00886958">
        <w:rPr>
          <w:rFonts w:ascii="Times New Roman" w:eastAsiaTheme="minorHAnsi" w:hAnsi="Times New Roman" w:cs="Times New Roman"/>
          <w:bCs/>
          <w:color w:val="auto"/>
          <w:sz w:val="26"/>
          <w:szCs w:val="26"/>
          <w:u w:val="single"/>
          <w:lang w:eastAsia="en-US"/>
        </w:rPr>
        <w:t>достижения данного уровня</w:t>
      </w:r>
      <w:r w:rsidRPr="00886958">
        <w:rPr>
          <w:rFonts w:ascii="Times New Roman" w:eastAsiaTheme="minorHAnsi" w:hAnsi="Times New Roman" w:cs="Times New Roman"/>
          <w:bCs/>
          <w:color w:val="auto"/>
          <w:sz w:val="26"/>
          <w:szCs w:val="26"/>
          <w:lang w:eastAsia="en-US"/>
        </w:rPr>
        <w:t xml:space="preserve"> необходимо</w:t>
      </w:r>
      <w:r w:rsidRPr="00886958">
        <w:rPr>
          <w:rFonts w:ascii="Times New Roman" w:eastAsiaTheme="minorHAnsi" w:hAnsi="Times New Roman" w:cs="Times New Roman"/>
          <w:color w:val="auto"/>
          <w:sz w:val="26"/>
          <w:szCs w:val="26"/>
          <w:lang w:eastAsia="en-US"/>
        </w:rPr>
        <w:t xml:space="preserve"> взаимодействие школьников между собой на уровне класса, школы, то есть в защищенной, дружественной </w:t>
      </w:r>
      <w:proofErr w:type="spellStart"/>
      <w:r w:rsidRPr="00886958">
        <w:rPr>
          <w:rFonts w:ascii="Times New Roman" w:eastAsiaTheme="minorHAnsi" w:hAnsi="Times New Roman" w:cs="Times New Roman"/>
          <w:color w:val="auto"/>
          <w:sz w:val="26"/>
          <w:szCs w:val="26"/>
          <w:lang w:eastAsia="en-US"/>
        </w:rPr>
        <w:t>просоциальной</w:t>
      </w:r>
      <w:proofErr w:type="spellEnd"/>
      <w:r w:rsidR="00E8518A" w:rsidRPr="00886958">
        <w:rPr>
          <w:rFonts w:ascii="Times New Roman" w:eastAsiaTheme="minorHAnsi" w:hAnsi="Times New Roman" w:cs="Times New Roman"/>
          <w:color w:val="auto"/>
          <w:sz w:val="26"/>
          <w:szCs w:val="26"/>
          <w:lang w:eastAsia="en-US"/>
        </w:rPr>
        <w:t xml:space="preserve"> </w:t>
      </w:r>
      <w:r w:rsidRPr="00886958">
        <w:rPr>
          <w:rFonts w:ascii="Times New Roman" w:eastAsiaTheme="minorHAnsi" w:hAnsi="Times New Roman" w:cs="Times New Roman"/>
          <w:color w:val="auto"/>
          <w:sz w:val="26"/>
          <w:szCs w:val="26"/>
          <w:lang w:eastAsia="en-US"/>
        </w:rPr>
        <w:t>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341F36" w:rsidRPr="00886958" w:rsidRDefault="00341F36" w:rsidP="00886958">
      <w:pPr>
        <w:widowControl/>
        <w:ind w:firstLine="708"/>
        <w:jc w:val="both"/>
        <w:rPr>
          <w:rFonts w:ascii="Times New Roman" w:eastAsiaTheme="minorHAnsi" w:hAnsi="Times New Roman" w:cs="Times New Roman"/>
          <w:color w:val="auto"/>
          <w:sz w:val="26"/>
          <w:szCs w:val="26"/>
          <w:lang w:eastAsia="en-US"/>
        </w:rPr>
      </w:pPr>
      <w:r w:rsidRPr="00886958">
        <w:rPr>
          <w:rFonts w:ascii="Times New Roman" w:eastAsiaTheme="minorHAnsi" w:hAnsi="Times New Roman" w:cs="Times New Roman"/>
          <w:color w:val="auto"/>
          <w:sz w:val="26"/>
          <w:szCs w:val="26"/>
          <w:lang w:eastAsia="en-US"/>
        </w:rPr>
        <w:t>С переходом от одного уровня результатов к другому существенно возрастают воспитательные эффекты:</w:t>
      </w:r>
    </w:p>
    <w:p w:rsidR="00341F36" w:rsidRPr="00886958" w:rsidRDefault="00341F36" w:rsidP="00886958">
      <w:pPr>
        <w:widowControl/>
        <w:numPr>
          <w:ilvl w:val="0"/>
          <w:numId w:val="7"/>
        </w:numPr>
        <w:spacing w:after="200" w:line="276" w:lineRule="auto"/>
        <w:jc w:val="both"/>
        <w:rPr>
          <w:rFonts w:ascii="Times New Roman" w:eastAsiaTheme="minorHAnsi" w:hAnsi="Times New Roman" w:cs="Times New Roman"/>
          <w:color w:val="auto"/>
          <w:sz w:val="26"/>
          <w:szCs w:val="26"/>
          <w:lang w:eastAsia="en-US"/>
        </w:rPr>
      </w:pPr>
      <w:proofErr w:type="gramStart"/>
      <w:r w:rsidRPr="00886958">
        <w:rPr>
          <w:rFonts w:ascii="Times New Roman" w:eastAsiaTheme="minorHAnsi" w:hAnsi="Times New Roman" w:cs="Times New Roman"/>
          <w:color w:val="auto"/>
          <w:sz w:val="26"/>
          <w:szCs w:val="26"/>
          <w:lang w:eastAsia="en-US"/>
        </w:rPr>
        <w:t>на</w:t>
      </w:r>
      <w:proofErr w:type="gramEnd"/>
      <w:r w:rsidRPr="00886958">
        <w:rPr>
          <w:rFonts w:ascii="Times New Roman" w:eastAsiaTheme="minorHAnsi" w:hAnsi="Times New Roman" w:cs="Times New Roman"/>
          <w:color w:val="auto"/>
          <w:sz w:val="26"/>
          <w:szCs w:val="26"/>
          <w:lang w:eastAsia="en-US"/>
        </w:rPr>
        <w:t xml:space="preserve">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41F36" w:rsidRPr="00886958" w:rsidRDefault="00341F36" w:rsidP="00886958">
      <w:pPr>
        <w:widowControl/>
        <w:numPr>
          <w:ilvl w:val="0"/>
          <w:numId w:val="7"/>
        </w:numPr>
        <w:spacing w:after="200" w:line="276" w:lineRule="auto"/>
        <w:jc w:val="both"/>
        <w:rPr>
          <w:rFonts w:ascii="Times New Roman" w:eastAsiaTheme="minorHAnsi" w:hAnsi="Times New Roman" w:cs="Times New Roman"/>
          <w:color w:val="auto"/>
          <w:sz w:val="26"/>
          <w:szCs w:val="26"/>
          <w:lang w:eastAsia="en-US"/>
        </w:rPr>
      </w:pPr>
      <w:proofErr w:type="gramStart"/>
      <w:r w:rsidRPr="00886958">
        <w:rPr>
          <w:rFonts w:ascii="Times New Roman" w:eastAsiaTheme="minorHAnsi" w:hAnsi="Times New Roman" w:cs="Times New Roman"/>
          <w:color w:val="auto"/>
          <w:sz w:val="26"/>
          <w:szCs w:val="26"/>
          <w:lang w:eastAsia="en-US"/>
        </w:rPr>
        <w:t>на</w:t>
      </w:r>
      <w:proofErr w:type="gramEnd"/>
      <w:r w:rsidRPr="00886958">
        <w:rPr>
          <w:rFonts w:ascii="Times New Roman" w:eastAsiaTheme="minorHAnsi" w:hAnsi="Times New Roman" w:cs="Times New Roman"/>
          <w:color w:val="auto"/>
          <w:sz w:val="26"/>
          <w:szCs w:val="26"/>
          <w:lang w:eastAsia="en-US"/>
        </w:rPr>
        <w:t xml:space="preserve">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524274" w:rsidRPr="00886958" w:rsidRDefault="00341F36" w:rsidP="00886958">
      <w:pPr>
        <w:widowControl/>
        <w:numPr>
          <w:ilvl w:val="0"/>
          <w:numId w:val="7"/>
        </w:numPr>
        <w:spacing w:after="200" w:line="276" w:lineRule="auto"/>
        <w:jc w:val="both"/>
        <w:rPr>
          <w:rFonts w:ascii="Times New Roman" w:eastAsiaTheme="minorHAnsi" w:hAnsi="Times New Roman" w:cs="Times New Roman"/>
          <w:color w:val="auto"/>
          <w:sz w:val="26"/>
          <w:szCs w:val="26"/>
          <w:lang w:eastAsia="en-US"/>
        </w:rPr>
      </w:pPr>
      <w:proofErr w:type="gramStart"/>
      <w:r w:rsidRPr="00886958">
        <w:rPr>
          <w:rFonts w:ascii="Times New Roman" w:eastAsiaTheme="minorHAnsi" w:hAnsi="Times New Roman" w:cs="Times New Roman"/>
          <w:color w:val="auto"/>
          <w:sz w:val="26"/>
          <w:szCs w:val="26"/>
          <w:lang w:eastAsia="en-US"/>
        </w:rPr>
        <w:t>на</w:t>
      </w:r>
      <w:proofErr w:type="gramEnd"/>
      <w:r w:rsidRPr="00886958">
        <w:rPr>
          <w:rFonts w:ascii="Times New Roman" w:eastAsiaTheme="minorHAnsi" w:hAnsi="Times New Roman" w:cs="Times New Roman"/>
          <w:color w:val="auto"/>
          <w:sz w:val="26"/>
          <w:szCs w:val="26"/>
          <w:lang w:eastAsia="en-US"/>
        </w:rPr>
        <w:t xml:space="preserve">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524274" w:rsidRPr="00886958" w:rsidRDefault="006A4907" w:rsidP="00886958">
      <w:pPr>
        <w:widowControl/>
        <w:spacing w:after="200" w:line="276" w:lineRule="auto"/>
        <w:jc w:val="both"/>
        <w:rPr>
          <w:rFonts w:ascii="Times New Roman" w:eastAsiaTheme="minorHAnsi" w:hAnsi="Times New Roman" w:cs="Times New Roman"/>
          <w:color w:val="auto"/>
          <w:sz w:val="26"/>
          <w:szCs w:val="26"/>
          <w:lang w:eastAsia="en-US"/>
        </w:rPr>
      </w:pPr>
      <w:r w:rsidRPr="00886958">
        <w:rPr>
          <w:rFonts w:ascii="Times New Roman" w:eastAsiaTheme="minorHAnsi" w:hAnsi="Times New Roman" w:cs="Times New Roman"/>
          <w:b/>
          <w:color w:val="auto"/>
          <w:sz w:val="26"/>
          <w:szCs w:val="26"/>
          <w:lang w:eastAsia="en-US"/>
        </w:rPr>
        <w:t>Основной инструментарий для оценивания результатов</w:t>
      </w:r>
      <w:r w:rsidRPr="00886958">
        <w:rPr>
          <w:rFonts w:ascii="Times New Roman" w:eastAsiaTheme="minorHAnsi" w:hAnsi="Times New Roman" w:cs="Times New Roman"/>
          <w:color w:val="auto"/>
          <w:sz w:val="26"/>
          <w:szCs w:val="26"/>
          <w:lang w:eastAsia="en-US"/>
        </w:rPr>
        <w:t>.</w:t>
      </w:r>
    </w:p>
    <w:p w:rsidR="00FC35D2" w:rsidRPr="00886958" w:rsidRDefault="00FC35D2" w:rsidP="00886958">
      <w:pPr>
        <w:widowControl/>
        <w:shd w:val="clear" w:color="auto" w:fill="FFFFFF"/>
        <w:jc w:val="both"/>
        <w:rPr>
          <w:rFonts w:ascii="Arial" w:eastAsia="Times New Roman" w:hAnsi="Arial" w:cs="Arial"/>
          <w:sz w:val="26"/>
          <w:szCs w:val="26"/>
        </w:rPr>
      </w:pPr>
      <w:r w:rsidRPr="00886958">
        <w:rPr>
          <w:rFonts w:ascii="Times New Roman" w:eastAsia="Times New Roman" w:hAnsi="Times New Roman" w:cs="Times New Roman"/>
          <w:sz w:val="26"/>
          <w:szCs w:val="26"/>
        </w:rPr>
        <w:t>Прямыми критериями оценки результатов обучения служит успешное усвоение комплексной программы, участие в соревнованиях, походах, туристических слётах, экологических акциях.</w:t>
      </w:r>
    </w:p>
    <w:p w:rsidR="00FC35D2" w:rsidRPr="00886958" w:rsidRDefault="00FC35D2" w:rsidP="00886958">
      <w:pPr>
        <w:widowControl/>
        <w:shd w:val="clear" w:color="auto" w:fill="FFFFFF"/>
        <w:jc w:val="both"/>
        <w:rPr>
          <w:rFonts w:ascii="Arial" w:eastAsia="Times New Roman" w:hAnsi="Arial" w:cs="Arial"/>
          <w:sz w:val="26"/>
          <w:szCs w:val="26"/>
        </w:rPr>
      </w:pPr>
      <w:r w:rsidRPr="00886958">
        <w:rPr>
          <w:rFonts w:ascii="Times New Roman" w:eastAsia="Times New Roman" w:hAnsi="Times New Roman" w:cs="Times New Roman"/>
          <w:sz w:val="26"/>
          <w:szCs w:val="26"/>
        </w:rPr>
        <w:t>Косвенными критериями служат: создание стабильного коллектива кружка, заинтересованность участников в выбранном виде деятельности, развитие чувства ответственности и товарищества, воспитание физически здоровых, нравственно мыслящих и образованных патриотов страны. </w:t>
      </w:r>
    </w:p>
    <w:p w:rsidR="00FC35D2" w:rsidRPr="00886958" w:rsidRDefault="00FC35D2" w:rsidP="00886958">
      <w:pPr>
        <w:widowControl/>
        <w:shd w:val="clear" w:color="auto" w:fill="FFFFFF"/>
        <w:jc w:val="both"/>
        <w:rPr>
          <w:rFonts w:ascii="Arial" w:eastAsia="Times New Roman" w:hAnsi="Arial" w:cs="Arial"/>
          <w:sz w:val="26"/>
          <w:szCs w:val="26"/>
        </w:rPr>
      </w:pPr>
      <w:r w:rsidRPr="00886958">
        <w:rPr>
          <w:rFonts w:ascii="Times New Roman" w:eastAsia="Times New Roman" w:hAnsi="Times New Roman" w:cs="Times New Roman"/>
          <w:sz w:val="26"/>
          <w:szCs w:val="26"/>
        </w:rPr>
        <w:t>В конце обучения подросток сможет осознанно выбрать подходящую специализацию и, используя широкий комплекс полученных знаний и навыков, продолжить своё развитие в специальных образовательных учреждениях по определённому профилю.</w:t>
      </w:r>
    </w:p>
    <w:p w:rsidR="00FC35D2" w:rsidRPr="00886958" w:rsidRDefault="00FC35D2" w:rsidP="00886958">
      <w:pPr>
        <w:widowControl/>
        <w:shd w:val="clear" w:color="auto" w:fill="FFFFFF"/>
        <w:rPr>
          <w:rFonts w:ascii="Arial" w:eastAsia="Times New Roman" w:hAnsi="Arial" w:cs="Arial"/>
        </w:rPr>
      </w:pPr>
      <w:r w:rsidRPr="00524274">
        <w:rPr>
          <w:rFonts w:ascii="Arial" w:eastAsia="Times New Roman" w:hAnsi="Arial" w:cs="Arial"/>
        </w:rPr>
        <w:t> </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b/>
          <w:bCs/>
          <w:sz w:val="26"/>
          <w:szCs w:val="26"/>
        </w:rPr>
        <w:t>Требования к уровню подготовки обучающихся.</w:t>
      </w:r>
    </w:p>
    <w:p w:rsidR="00FC35D2" w:rsidRPr="00886958" w:rsidRDefault="00524274"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b/>
          <w:bCs/>
          <w:i/>
          <w:iCs/>
          <w:sz w:val="26"/>
          <w:szCs w:val="26"/>
        </w:rPr>
        <w:t>Обучающиеся научатся</w:t>
      </w:r>
      <w:r w:rsidR="00FC35D2" w:rsidRPr="00886958">
        <w:rPr>
          <w:rFonts w:ascii="Times New Roman" w:eastAsia="Times New Roman" w:hAnsi="Times New Roman" w:cs="Times New Roman"/>
          <w:b/>
          <w:bCs/>
          <w:i/>
          <w:iCs/>
          <w:sz w:val="26"/>
          <w:szCs w:val="26"/>
        </w:rPr>
        <w:t>:</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порядок организации и правила поведения в походах и на соревнованиях;</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вопросы туризма и экологии;</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основы топографии и ориентирования;</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умение ориентироваться по местным признакам и звёздам;</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опасные и ядовитые растения края, иметь представление о самоконтроле и доврачебной медицинской помощи;</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основные разделы пройденной программы;</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порядок организации, подготовки и проведения экскурсии и похода;</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способы преодоления различных естественных препятствий;</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способы организации и проведения поисково-спасательных работ;</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lastRenderedPageBreak/>
        <w:t>- основные исторические и географические сведения о родном крае;</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различные способы ориентирования на местности.</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w:t>
      </w:r>
      <w:r w:rsidR="00524274" w:rsidRPr="00886958">
        <w:rPr>
          <w:rFonts w:ascii="Times New Roman" w:eastAsia="Times New Roman" w:hAnsi="Times New Roman" w:cs="Times New Roman"/>
          <w:b/>
          <w:bCs/>
          <w:i/>
          <w:iCs/>
          <w:sz w:val="26"/>
          <w:szCs w:val="26"/>
        </w:rPr>
        <w:t>Обучающиеся получат возможность научиться</w:t>
      </w:r>
      <w:r w:rsidRPr="00886958">
        <w:rPr>
          <w:rFonts w:ascii="Times New Roman" w:eastAsia="Times New Roman" w:hAnsi="Times New Roman" w:cs="Times New Roman"/>
          <w:b/>
          <w:bCs/>
          <w:i/>
          <w:iCs/>
          <w:sz w:val="26"/>
          <w:szCs w:val="26"/>
        </w:rPr>
        <w:t>:</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передвигаться по дорогам и тропам в составе группы;</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xml:space="preserve">- преодолевать </w:t>
      </w:r>
      <w:proofErr w:type="gramStart"/>
      <w:r w:rsidRPr="00886958">
        <w:rPr>
          <w:rFonts w:ascii="Times New Roman" w:eastAsia="Times New Roman" w:hAnsi="Times New Roman" w:cs="Times New Roman"/>
          <w:sz w:val="26"/>
          <w:szCs w:val="26"/>
        </w:rPr>
        <w:t>вместе  естественные</w:t>
      </w:r>
      <w:proofErr w:type="gramEnd"/>
      <w:r w:rsidRPr="00886958">
        <w:rPr>
          <w:rFonts w:ascii="Times New Roman" w:eastAsia="Times New Roman" w:hAnsi="Times New Roman" w:cs="Times New Roman"/>
          <w:sz w:val="26"/>
          <w:szCs w:val="26"/>
        </w:rPr>
        <w:t xml:space="preserve"> препятствия на пути;</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ориентироваться по компасу и карте в походе и на соревновании по спортивному ориентированию;</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организовать походный быт и оказывать элементарную медицинскую помощь; </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передвигаться по дорогам, тропам и пересечённой местности в составе группы;</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xml:space="preserve">- владеть приёмами </w:t>
      </w:r>
      <w:proofErr w:type="spellStart"/>
      <w:r w:rsidRPr="00886958">
        <w:rPr>
          <w:rFonts w:ascii="Times New Roman" w:eastAsia="Times New Roman" w:hAnsi="Times New Roman" w:cs="Times New Roman"/>
          <w:sz w:val="26"/>
          <w:szCs w:val="26"/>
        </w:rPr>
        <w:t>самостраховки</w:t>
      </w:r>
      <w:proofErr w:type="spellEnd"/>
      <w:r w:rsidRPr="00886958">
        <w:rPr>
          <w:rFonts w:ascii="Times New Roman" w:eastAsia="Times New Roman" w:hAnsi="Times New Roman" w:cs="Times New Roman"/>
          <w:sz w:val="26"/>
          <w:szCs w:val="26"/>
        </w:rPr>
        <w:t>, преодолевать различные естественные или искусственные препятствия;</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уметь правильно применять туристские узлы;</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проводить поисково-спасательные работы;</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уметь ориентироваться по карте и компасу, а также местным признакам и участвовать в туристических слётах, соревнованиях по спортивному ориентированию и походах;</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оформлять отчёт и задания, выполненные в походах и на экскурсиях;</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организовать походный быт и распределять продукты на весь поход или слёт;</w:t>
      </w:r>
    </w:p>
    <w:p w:rsidR="00FC35D2" w:rsidRPr="00886958" w:rsidRDefault="00FC35D2" w:rsidP="00886958">
      <w:pPr>
        <w:widowControl/>
        <w:shd w:val="clear" w:color="auto" w:fill="FFFFFF"/>
        <w:jc w:val="both"/>
        <w:rPr>
          <w:rFonts w:ascii="Times New Roman" w:eastAsia="Times New Roman" w:hAnsi="Times New Roman" w:cs="Times New Roman"/>
          <w:sz w:val="26"/>
          <w:szCs w:val="26"/>
        </w:rPr>
      </w:pPr>
      <w:r w:rsidRPr="00886958">
        <w:rPr>
          <w:rFonts w:ascii="Times New Roman" w:eastAsia="Times New Roman" w:hAnsi="Times New Roman" w:cs="Times New Roman"/>
          <w:sz w:val="26"/>
          <w:szCs w:val="26"/>
        </w:rPr>
        <w:t>- оказывать доврачебную помощь и правильно транспортировать пострадавшего.</w:t>
      </w:r>
    </w:p>
    <w:p w:rsidR="00341F36" w:rsidRPr="00886958" w:rsidRDefault="00341F36" w:rsidP="00886958">
      <w:pPr>
        <w:pStyle w:val="10"/>
        <w:shd w:val="clear" w:color="auto" w:fill="auto"/>
        <w:spacing w:before="0"/>
        <w:ind w:left="2240"/>
        <w:rPr>
          <w:sz w:val="26"/>
          <w:szCs w:val="26"/>
        </w:rPr>
      </w:pPr>
    </w:p>
    <w:p w:rsidR="00341F36" w:rsidRPr="00886958" w:rsidRDefault="00341F36" w:rsidP="00886958">
      <w:pPr>
        <w:pStyle w:val="2"/>
        <w:shd w:val="clear" w:color="auto" w:fill="auto"/>
        <w:spacing w:before="0" w:after="0" w:line="274" w:lineRule="exact"/>
        <w:ind w:left="20" w:right="20" w:firstLine="700"/>
        <w:rPr>
          <w:sz w:val="26"/>
          <w:szCs w:val="26"/>
        </w:rPr>
      </w:pPr>
      <w:r w:rsidRPr="00886958">
        <w:rPr>
          <w:rStyle w:val="0pt0"/>
          <w:sz w:val="26"/>
          <w:szCs w:val="26"/>
        </w:rPr>
        <w:t>Личностными результатами</w:t>
      </w:r>
      <w:r w:rsidRPr="00886958">
        <w:rPr>
          <w:color w:val="000000"/>
          <w:sz w:val="26"/>
          <w:szCs w:val="26"/>
        </w:rPr>
        <w:t xml:space="preserve"> изучения курса является формирование следующих умений:</w:t>
      </w:r>
    </w:p>
    <w:p w:rsidR="00341F36" w:rsidRPr="00886958" w:rsidRDefault="00341F36" w:rsidP="00886958">
      <w:pPr>
        <w:pStyle w:val="2"/>
        <w:numPr>
          <w:ilvl w:val="0"/>
          <w:numId w:val="6"/>
        </w:numPr>
        <w:shd w:val="clear" w:color="auto" w:fill="auto"/>
        <w:tabs>
          <w:tab w:val="left" w:pos="894"/>
        </w:tabs>
        <w:spacing w:before="0" w:after="0" w:line="274" w:lineRule="exact"/>
        <w:ind w:left="20" w:right="20" w:firstLine="700"/>
        <w:rPr>
          <w:sz w:val="26"/>
          <w:szCs w:val="26"/>
        </w:rPr>
      </w:pPr>
      <w:r w:rsidRPr="00886958">
        <w:rPr>
          <w:color w:val="000000"/>
          <w:sz w:val="26"/>
          <w:szCs w:val="26"/>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341F36" w:rsidRPr="00886958" w:rsidRDefault="00341F36" w:rsidP="00886958">
      <w:pPr>
        <w:pStyle w:val="2"/>
        <w:numPr>
          <w:ilvl w:val="0"/>
          <w:numId w:val="6"/>
        </w:numPr>
        <w:shd w:val="clear" w:color="auto" w:fill="auto"/>
        <w:tabs>
          <w:tab w:val="left" w:pos="884"/>
        </w:tabs>
        <w:spacing w:before="0" w:after="0" w:line="274" w:lineRule="exact"/>
        <w:ind w:left="20" w:right="20" w:firstLine="700"/>
        <w:rPr>
          <w:sz w:val="26"/>
          <w:szCs w:val="26"/>
        </w:rPr>
      </w:pPr>
      <w:r w:rsidRPr="00886958">
        <w:rPr>
          <w:color w:val="000000"/>
          <w:sz w:val="26"/>
          <w:szCs w:val="26"/>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w:t>
      </w:r>
    </w:p>
    <w:p w:rsidR="00341F36" w:rsidRPr="00886958" w:rsidRDefault="00341F36" w:rsidP="00886958">
      <w:pPr>
        <w:pStyle w:val="2"/>
        <w:numPr>
          <w:ilvl w:val="0"/>
          <w:numId w:val="6"/>
        </w:numPr>
        <w:shd w:val="clear" w:color="auto" w:fill="auto"/>
        <w:tabs>
          <w:tab w:val="left" w:pos="1023"/>
        </w:tabs>
        <w:spacing w:before="0" w:after="0" w:line="274" w:lineRule="exact"/>
        <w:ind w:left="20" w:right="20" w:firstLine="700"/>
        <w:rPr>
          <w:sz w:val="26"/>
          <w:szCs w:val="26"/>
        </w:rPr>
      </w:pPr>
      <w:r w:rsidRPr="00886958">
        <w:rPr>
          <w:color w:val="000000"/>
          <w:sz w:val="26"/>
          <w:szCs w:val="26"/>
        </w:rPr>
        <w:t>Развивать положительный мотив к деятельности в проблемной ситуации («Хочу разобраться, хочу попробовать свои силы, хочу убедиться смогу ли разрешить эту ситуацию...).</w:t>
      </w:r>
    </w:p>
    <w:p w:rsidR="00341F36" w:rsidRPr="00886958" w:rsidRDefault="00341F36" w:rsidP="00886958">
      <w:pPr>
        <w:pStyle w:val="2"/>
        <w:numPr>
          <w:ilvl w:val="0"/>
          <w:numId w:val="6"/>
        </w:numPr>
        <w:shd w:val="clear" w:color="auto" w:fill="auto"/>
        <w:tabs>
          <w:tab w:val="left" w:pos="994"/>
        </w:tabs>
        <w:spacing w:before="0" w:after="0" w:line="274" w:lineRule="exact"/>
        <w:ind w:left="20" w:right="20" w:firstLine="700"/>
        <w:rPr>
          <w:sz w:val="26"/>
          <w:szCs w:val="26"/>
        </w:rPr>
      </w:pPr>
      <w:r w:rsidRPr="00886958">
        <w:rPr>
          <w:color w:val="000000"/>
          <w:sz w:val="26"/>
          <w:szCs w:val="26"/>
        </w:rPr>
        <w:t xml:space="preserve">Формировать положительные изменения в эмоционально-волевой сфере </w:t>
      </w:r>
      <w:proofErr w:type="gramStart"/>
      <w:r w:rsidRPr="00886958">
        <w:rPr>
          <w:color w:val="000000"/>
          <w:sz w:val="26"/>
          <w:szCs w:val="26"/>
        </w:rPr>
        <w:t>(« Испытываю</w:t>
      </w:r>
      <w:proofErr w:type="gramEnd"/>
      <w:r w:rsidRPr="00886958">
        <w:rPr>
          <w:color w:val="000000"/>
          <w:sz w:val="26"/>
          <w:szCs w:val="26"/>
        </w:rPr>
        <w:t xml:space="preserve"> радость, удовольствие от деятельности, мне это интересно, могу усилием воли концентрировать свое внимание.»), переживание учащимися субъективного открытия:(«Я сам получил этот результат, я сам справился с этой проблемой.)</w:t>
      </w:r>
    </w:p>
    <w:p w:rsidR="00341F36" w:rsidRPr="00886958" w:rsidRDefault="00341F36" w:rsidP="00886958">
      <w:pPr>
        <w:pStyle w:val="2"/>
        <w:shd w:val="clear" w:color="auto" w:fill="auto"/>
        <w:spacing w:before="0" w:after="0" w:line="274" w:lineRule="exact"/>
        <w:ind w:left="20" w:right="20" w:firstLine="700"/>
        <w:rPr>
          <w:sz w:val="26"/>
          <w:szCs w:val="26"/>
        </w:rPr>
      </w:pPr>
      <w:proofErr w:type="spellStart"/>
      <w:r w:rsidRPr="00886958">
        <w:rPr>
          <w:rStyle w:val="0pt0"/>
          <w:sz w:val="26"/>
          <w:szCs w:val="26"/>
        </w:rPr>
        <w:t>Метапредметными</w:t>
      </w:r>
      <w:proofErr w:type="spellEnd"/>
      <w:r w:rsidRPr="00886958">
        <w:rPr>
          <w:rStyle w:val="0pt0"/>
          <w:sz w:val="26"/>
          <w:szCs w:val="26"/>
        </w:rPr>
        <w:t xml:space="preserve"> результатами</w:t>
      </w:r>
      <w:r w:rsidRPr="00886958">
        <w:rPr>
          <w:color w:val="000000"/>
          <w:sz w:val="26"/>
          <w:szCs w:val="26"/>
        </w:rPr>
        <w:t xml:space="preserve"> изучения курса являются формирование следующих универсальных учебных действий (УУД).</w:t>
      </w:r>
    </w:p>
    <w:p w:rsidR="00341F36" w:rsidRPr="00886958" w:rsidRDefault="00341F36" w:rsidP="00886958">
      <w:pPr>
        <w:pStyle w:val="30"/>
        <w:shd w:val="clear" w:color="auto" w:fill="auto"/>
        <w:ind w:left="20"/>
        <w:rPr>
          <w:sz w:val="26"/>
          <w:szCs w:val="26"/>
        </w:rPr>
      </w:pPr>
      <w:r w:rsidRPr="00886958">
        <w:rPr>
          <w:color w:val="000000"/>
          <w:sz w:val="26"/>
          <w:szCs w:val="26"/>
        </w:rPr>
        <w:t>Регулятивные УУД</w:t>
      </w:r>
      <w:r w:rsidRPr="00886958">
        <w:rPr>
          <w:rStyle w:val="30pt"/>
          <w:sz w:val="26"/>
          <w:szCs w:val="26"/>
        </w:rPr>
        <w:t>:</w:t>
      </w:r>
    </w:p>
    <w:p w:rsidR="00341F36" w:rsidRPr="00886958" w:rsidRDefault="00341F36" w:rsidP="00886958">
      <w:pPr>
        <w:pStyle w:val="2"/>
        <w:numPr>
          <w:ilvl w:val="0"/>
          <w:numId w:val="6"/>
        </w:numPr>
        <w:shd w:val="clear" w:color="auto" w:fill="auto"/>
        <w:tabs>
          <w:tab w:val="left" w:pos="864"/>
        </w:tabs>
        <w:spacing w:before="0" w:after="0" w:line="274" w:lineRule="exact"/>
        <w:ind w:left="20" w:firstLine="700"/>
        <w:rPr>
          <w:sz w:val="26"/>
          <w:szCs w:val="26"/>
        </w:rPr>
      </w:pPr>
      <w:r w:rsidRPr="00886958">
        <w:rPr>
          <w:color w:val="000000"/>
          <w:sz w:val="26"/>
          <w:szCs w:val="26"/>
        </w:rPr>
        <w:t>Определять и формулировать цель деятельности с помощью учителя и самостоятельно.</w:t>
      </w:r>
    </w:p>
    <w:p w:rsidR="00341F36" w:rsidRPr="00886958" w:rsidRDefault="00341F36" w:rsidP="00886958">
      <w:pPr>
        <w:pStyle w:val="2"/>
        <w:numPr>
          <w:ilvl w:val="0"/>
          <w:numId w:val="6"/>
        </w:numPr>
        <w:shd w:val="clear" w:color="auto" w:fill="auto"/>
        <w:tabs>
          <w:tab w:val="left" w:pos="854"/>
        </w:tabs>
        <w:spacing w:before="0" w:after="0" w:line="274" w:lineRule="exact"/>
        <w:ind w:left="20" w:firstLine="700"/>
        <w:rPr>
          <w:sz w:val="26"/>
          <w:szCs w:val="26"/>
        </w:rPr>
      </w:pPr>
      <w:r w:rsidRPr="00886958">
        <w:rPr>
          <w:color w:val="000000"/>
          <w:sz w:val="26"/>
          <w:szCs w:val="26"/>
        </w:rPr>
        <w:t>Проговаривать последовательность действий.</w:t>
      </w:r>
    </w:p>
    <w:p w:rsidR="00341F36" w:rsidRPr="00886958" w:rsidRDefault="00341F36" w:rsidP="00886958">
      <w:pPr>
        <w:pStyle w:val="2"/>
        <w:numPr>
          <w:ilvl w:val="0"/>
          <w:numId w:val="6"/>
        </w:numPr>
        <w:shd w:val="clear" w:color="auto" w:fill="auto"/>
        <w:tabs>
          <w:tab w:val="left" w:pos="1081"/>
        </w:tabs>
        <w:spacing w:before="0" w:after="0" w:line="274" w:lineRule="exact"/>
        <w:ind w:left="20" w:right="20" w:firstLine="700"/>
        <w:rPr>
          <w:sz w:val="26"/>
          <w:szCs w:val="26"/>
        </w:rPr>
      </w:pPr>
      <w:r w:rsidRPr="00886958">
        <w:rPr>
          <w:color w:val="000000"/>
          <w:sz w:val="26"/>
          <w:szCs w:val="26"/>
        </w:rPr>
        <w:t>Уметь высказывать своё предположение (версию) на основе работы с демонстрационным материалом.</w:t>
      </w:r>
    </w:p>
    <w:p w:rsidR="00341F36" w:rsidRPr="00886958" w:rsidRDefault="00341F36" w:rsidP="00886958">
      <w:pPr>
        <w:pStyle w:val="2"/>
        <w:numPr>
          <w:ilvl w:val="0"/>
          <w:numId w:val="6"/>
        </w:numPr>
        <w:shd w:val="clear" w:color="auto" w:fill="auto"/>
        <w:tabs>
          <w:tab w:val="left" w:pos="927"/>
        </w:tabs>
        <w:spacing w:before="0" w:after="0" w:line="274" w:lineRule="exact"/>
        <w:ind w:left="20" w:right="20" w:firstLine="700"/>
        <w:rPr>
          <w:sz w:val="26"/>
          <w:szCs w:val="26"/>
        </w:rPr>
      </w:pPr>
      <w:r w:rsidRPr="00886958">
        <w:rPr>
          <w:color w:val="000000"/>
          <w:sz w:val="26"/>
          <w:szCs w:val="26"/>
        </w:rPr>
        <w:t>Уметь работать по предложенному учителем плану, самостоятельно разрабатывать план действий.</w:t>
      </w:r>
    </w:p>
    <w:p w:rsidR="00341F36" w:rsidRPr="00886958" w:rsidRDefault="00341F36" w:rsidP="00886958">
      <w:pPr>
        <w:pStyle w:val="2"/>
        <w:numPr>
          <w:ilvl w:val="0"/>
          <w:numId w:val="6"/>
        </w:numPr>
        <w:shd w:val="clear" w:color="auto" w:fill="auto"/>
        <w:tabs>
          <w:tab w:val="left" w:pos="854"/>
        </w:tabs>
        <w:spacing w:before="0" w:after="0" w:line="274" w:lineRule="exact"/>
        <w:ind w:left="20" w:firstLine="700"/>
        <w:rPr>
          <w:sz w:val="26"/>
          <w:szCs w:val="26"/>
        </w:rPr>
      </w:pPr>
      <w:r w:rsidRPr="00886958">
        <w:rPr>
          <w:color w:val="000000"/>
          <w:sz w:val="26"/>
          <w:szCs w:val="26"/>
        </w:rPr>
        <w:t>Уметь давать эмоциональную оценку деятельности товарищей.</w:t>
      </w:r>
    </w:p>
    <w:p w:rsidR="00341F36" w:rsidRPr="00886958" w:rsidRDefault="00341F36" w:rsidP="00886958">
      <w:pPr>
        <w:pStyle w:val="30"/>
        <w:shd w:val="clear" w:color="auto" w:fill="auto"/>
        <w:ind w:left="20"/>
        <w:rPr>
          <w:sz w:val="26"/>
          <w:szCs w:val="26"/>
        </w:rPr>
      </w:pPr>
      <w:r w:rsidRPr="00886958">
        <w:rPr>
          <w:color w:val="000000"/>
          <w:sz w:val="26"/>
          <w:szCs w:val="26"/>
        </w:rPr>
        <w:t>Познавательные УУД:</w:t>
      </w:r>
    </w:p>
    <w:p w:rsidR="00341F36" w:rsidRPr="00886958" w:rsidRDefault="00341F36" w:rsidP="00886958">
      <w:pPr>
        <w:pStyle w:val="2"/>
        <w:numPr>
          <w:ilvl w:val="0"/>
          <w:numId w:val="6"/>
        </w:numPr>
        <w:shd w:val="clear" w:color="auto" w:fill="auto"/>
        <w:tabs>
          <w:tab w:val="left" w:pos="859"/>
        </w:tabs>
        <w:spacing w:before="0" w:after="0" w:line="274" w:lineRule="exact"/>
        <w:ind w:left="20" w:firstLine="700"/>
        <w:rPr>
          <w:sz w:val="26"/>
          <w:szCs w:val="26"/>
        </w:rPr>
      </w:pPr>
      <w:r w:rsidRPr="00886958">
        <w:rPr>
          <w:color w:val="000000"/>
          <w:sz w:val="26"/>
          <w:szCs w:val="26"/>
        </w:rPr>
        <w:t xml:space="preserve">Ориентироваться в своей системе знаний: </w:t>
      </w:r>
      <w:proofErr w:type="spellStart"/>
      <w:r w:rsidRPr="00886958">
        <w:rPr>
          <w:rStyle w:val="0pt"/>
          <w:sz w:val="26"/>
          <w:szCs w:val="26"/>
        </w:rPr>
        <w:t>отличать</w:t>
      </w:r>
      <w:r w:rsidRPr="00886958">
        <w:rPr>
          <w:color w:val="000000"/>
          <w:sz w:val="26"/>
          <w:szCs w:val="26"/>
        </w:rPr>
        <w:t>новое</w:t>
      </w:r>
      <w:proofErr w:type="spellEnd"/>
      <w:r w:rsidRPr="00886958">
        <w:rPr>
          <w:color w:val="000000"/>
          <w:sz w:val="26"/>
          <w:szCs w:val="26"/>
        </w:rPr>
        <w:t xml:space="preserve"> от уже известного.</w:t>
      </w:r>
    </w:p>
    <w:p w:rsidR="00341F36" w:rsidRPr="00886958" w:rsidRDefault="00341F36" w:rsidP="00886958">
      <w:pPr>
        <w:pStyle w:val="2"/>
        <w:numPr>
          <w:ilvl w:val="0"/>
          <w:numId w:val="6"/>
        </w:numPr>
        <w:shd w:val="clear" w:color="auto" w:fill="auto"/>
        <w:tabs>
          <w:tab w:val="left" w:pos="985"/>
        </w:tabs>
        <w:spacing w:before="0" w:after="0" w:line="274" w:lineRule="exact"/>
        <w:ind w:left="20" w:right="20" w:firstLine="700"/>
        <w:rPr>
          <w:sz w:val="26"/>
          <w:szCs w:val="26"/>
        </w:rPr>
      </w:pPr>
      <w:r w:rsidRPr="00886958">
        <w:rPr>
          <w:color w:val="000000"/>
          <w:sz w:val="26"/>
          <w:szCs w:val="26"/>
        </w:rPr>
        <w:t>Добывать новые знания</w:t>
      </w:r>
      <w:proofErr w:type="gramStart"/>
      <w:r w:rsidRPr="00886958">
        <w:rPr>
          <w:color w:val="000000"/>
          <w:sz w:val="26"/>
          <w:szCs w:val="26"/>
        </w:rPr>
        <w:t>, :находить</w:t>
      </w:r>
      <w:proofErr w:type="gramEnd"/>
      <w:r w:rsidRPr="00886958">
        <w:rPr>
          <w:color w:val="000000"/>
          <w:sz w:val="26"/>
          <w:szCs w:val="26"/>
        </w:rPr>
        <w:t xml:space="preserve"> ответы на вопросы, используя справочные источники, свой жизненный опыт и информацию, полученную от педагога.</w:t>
      </w:r>
    </w:p>
    <w:p w:rsidR="00341F36" w:rsidRPr="00886958" w:rsidRDefault="00341F36" w:rsidP="00886958">
      <w:pPr>
        <w:pStyle w:val="2"/>
        <w:numPr>
          <w:ilvl w:val="0"/>
          <w:numId w:val="6"/>
        </w:numPr>
        <w:shd w:val="clear" w:color="auto" w:fill="auto"/>
        <w:tabs>
          <w:tab w:val="left" w:pos="908"/>
        </w:tabs>
        <w:spacing w:before="0" w:after="0" w:line="274" w:lineRule="exact"/>
        <w:ind w:left="20" w:right="20" w:firstLine="700"/>
        <w:rPr>
          <w:sz w:val="26"/>
          <w:szCs w:val="26"/>
        </w:rPr>
      </w:pPr>
      <w:r w:rsidRPr="00886958">
        <w:rPr>
          <w:color w:val="000000"/>
          <w:sz w:val="26"/>
          <w:szCs w:val="26"/>
        </w:rPr>
        <w:t>Перерабатывать полученную информацию: делать выводы в результате совместной работы всей группы.</w:t>
      </w:r>
    </w:p>
    <w:p w:rsidR="00341F36" w:rsidRPr="00886958" w:rsidRDefault="00341F36" w:rsidP="00886958">
      <w:pPr>
        <w:pStyle w:val="2"/>
        <w:numPr>
          <w:ilvl w:val="0"/>
          <w:numId w:val="6"/>
        </w:numPr>
        <w:shd w:val="clear" w:color="auto" w:fill="auto"/>
        <w:tabs>
          <w:tab w:val="left" w:pos="860"/>
        </w:tabs>
        <w:spacing w:before="0" w:after="0" w:line="274" w:lineRule="exact"/>
        <w:ind w:left="20" w:right="20" w:firstLine="700"/>
        <w:rPr>
          <w:sz w:val="26"/>
          <w:szCs w:val="26"/>
        </w:rPr>
      </w:pPr>
      <w:r w:rsidRPr="00886958">
        <w:rPr>
          <w:color w:val="000000"/>
          <w:sz w:val="26"/>
          <w:szCs w:val="26"/>
        </w:rPr>
        <w:t>Преобразовывать информацию из одной формы в другую: составлять рассказы и задачи на основе предметных рисунков, схематических рисунков, схем.</w:t>
      </w:r>
    </w:p>
    <w:p w:rsidR="00341F36" w:rsidRPr="00886958" w:rsidRDefault="00341F36" w:rsidP="00886958">
      <w:pPr>
        <w:pStyle w:val="30"/>
        <w:shd w:val="clear" w:color="auto" w:fill="auto"/>
        <w:ind w:left="20"/>
        <w:rPr>
          <w:sz w:val="26"/>
          <w:szCs w:val="26"/>
        </w:rPr>
      </w:pPr>
      <w:r w:rsidRPr="00886958">
        <w:rPr>
          <w:color w:val="000000"/>
          <w:sz w:val="26"/>
          <w:szCs w:val="26"/>
        </w:rPr>
        <w:lastRenderedPageBreak/>
        <w:t>Коммуникативные УУД:</w:t>
      </w:r>
    </w:p>
    <w:p w:rsidR="00341F36" w:rsidRPr="00886958" w:rsidRDefault="00341F36" w:rsidP="00886958">
      <w:pPr>
        <w:pStyle w:val="2"/>
        <w:numPr>
          <w:ilvl w:val="0"/>
          <w:numId w:val="6"/>
        </w:numPr>
        <w:shd w:val="clear" w:color="auto" w:fill="auto"/>
        <w:tabs>
          <w:tab w:val="left" w:pos="961"/>
        </w:tabs>
        <w:spacing w:before="0" w:after="0" w:line="274" w:lineRule="exact"/>
        <w:ind w:left="20" w:right="20" w:firstLine="700"/>
        <w:rPr>
          <w:sz w:val="26"/>
          <w:szCs w:val="26"/>
        </w:rPr>
      </w:pPr>
      <w:r w:rsidRPr="00886958">
        <w:rPr>
          <w:color w:val="000000"/>
          <w:sz w:val="26"/>
          <w:szCs w:val="26"/>
        </w:rPr>
        <w:t>Уметь доносить свою позицию до других: оформлять свою мысль в устной и письменной речи (на уровне одного предложения или небольшого текста).</w:t>
      </w:r>
    </w:p>
    <w:p w:rsidR="00341F36" w:rsidRPr="00886958" w:rsidRDefault="00341F36" w:rsidP="00886958">
      <w:pPr>
        <w:pStyle w:val="2"/>
        <w:numPr>
          <w:ilvl w:val="0"/>
          <w:numId w:val="6"/>
        </w:numPr>
        <w:shd w:val="clear" w:color="auto" w:fill="auto"/>
        <w:tabs>
          <w:tab w:val="left" w:pos="859"/>
        </w:tabs>
        <w:spacing w:before="0" w:after="0" w:line="274" w:lineRule="exact"/>
        <w:ind w:left="20" w:firstLine="700"/>
        <w:rPr>
          <w:sz w:val="26"/>
          <w:szCs w:val="26"/>
        </w:rPr>
      </w:pPr>
      <w:r w:rsidRPr="00886958">
        <w:rPr>
          <w:color w:val="000000"/>
          <w:sz w:val="26"/>
          <w:szCs w:val="26"/>
        </w:rPr>
        <w:t>Слушать и воспринимать речь других.</w:t>
      </w:r>
    </w:p>
    <w:p w:rsidR="00341F36" w:rsidRPr="00886958" w:rsidRDefault="00341F36" w:rsidP="00886958">
      <w:pPr>
        <w:pStyle w:val="2"/>
        <w:numPr>
          <w:ilvl w:val="0"/>
          <w:numId w:val="6"/>
        </w:numPr>
        <w:shd w:val="clear" w:color="auto" w:fill="auto"/>
        <w:tabs>
          <w:tab w:val="left" w:pos="854"/>
        </w:tabs>
        <w:spacing w:before="0" w:after="0" w:line="274" w:lineRule="exact"/>
        <w:ind w:left="20" w:firstLine="700"/>
        <w:rPr>
          <w:sz w:val="26"/>
          <w:szCs w:val="26"/>
        </w:rPr>
      </w:pPr>
      <w:r w:rsidRPr="00886958">
        <w:rPr>
          <w:color w:val="000000"/>
          <w:sz w:val="26"/>
          <w:szCs w:val="26"/>
        </w:rPr>
        <w:t>Совместно договариваться о правилах общения и поведения и следовать им.</w:t>
      </w:r>
    </w:p>
    <w:p w:rsidR="00341F36" w:rsidRPr="00886958" w:rsidRDefault="00341F36" w:rsidP="00886958">
      <w:pPr>
        <w:pStyle w:val="2"/>
        <w:numPr>
          <w:ilvl w:val="0"/>
          <w:numId w:val="6"/>
        </w:numPr>
        <w:shd w:val="clear" w:color="auto" w:fill="auto"/>
        <w:tabs>
          <w:tab w:val="left" w:pos="854"/>
        </w:tabs>
        <w:spacing w:before="0" w:after="0" w:line="274" w:lineRule="exact"/>
        <w:ind w:left="20" w:firstLine="700"/>
        <w:rPr>
          <w:sz w:val="26"/>
          <w:szCs w:val="26"/>
        </w:rPr>
      </w:pPr>
      <w:r w:rsidRPr="00886958">
        <w:rPr>
          <w:color w:val="000000"/>
          <w:sz w:val="26"/>
          <w:szCs w:val="26"/>
        </w:rPr>
        <w:t>Учиться выполнять различные роли в группе (лидера, исполнителя, критика).</w:t>
      </w:r>
    </w:p>
    <w:p w:rsidR="00341F36" w:rsidRPr="00886958" w:rsidRDefault="00341F36" w:rsidP="00886958">
      <w:pPr>
        <w:pStyle w:val="2"/>
        <w:shd w:val="clear" w:color="auto" w:fill="auto"/>
        <w:spacing w:before="0" w:after="0" w:line="274" w:lineRule="exact"/>
        <w:ind w:left="20" w:firstLine="700"/>
        <w:rPr>
          <w:sz w:val="26"/>
          <w:szCs w:val="26"/>
        </w:rPr>
      </w:pPr>
      <w:r w:rsidRPr="00886958">
        <w:rPr>
          <w:rStyle w:val="0pt0"/>
          <w:sz w:val="26"/>
          <w:szCs w:val="26"/>
        </w:rPr>
        <w:t>Предметными результатами</w:t>
      </w:r>
      <w:r w:rsidRPr="00886958">
        <w:rPr>
          <w:color w:val="000000"/>
          <w:sz w:val="26"/>
          <w:szCs w:val="26"/>
        </w:rPr>
        <w:t xml:space="preserve"> изучения курса являются формирование следующих</w:t>
      </w:r>
      <w:r w:rsidR="00FC30F9" w:rsidRPr="00886958">
        <w:rPr>
          <w:color w:val="000000"/>
          <w:sz w:val="26"/>
          <w:szCs w:val="26"/>
        </w:rPr>
        <w:t xml:space="preserve"> умений;</w:t>
      </w:r>
    </w:p>
    <w:p w:rsidR="00341F36" w:rsidRPr="00886958" w:rsidRDefault="00FC30F9" w:rsidP="00886958">
      <w:pPr>
        <w:pStyle w:val="2"/>
        <w:shd w:val="clear" w:color="auto" w:fill="auto"/>
        <w:tabs>
          <w:tab w:val="left" w:pos="865"/>
        </w:tabs>
        <w:spacing w:before="0" w:after="0" w:line="274" w:lineRule="exact"/>
        <w:ind w:left="720" w:right="20" w:firstLine="0"/>
        <w:rPr>
          <w:sz w:val="26"/>
          <w:szCs w:val="26"/>
        </w:rPr>
      </w:pPr>
      <w:r w:rsidRPr="00886958">
        <w:rPr>
          <w:color w:val="000000"/>
          <w:sz w:val="26"/>
          <w:szCs w:val="26"/>
        </w:rPr>
        <w:t>-</w:t>
      </w:r>
      <w:r w:rsidR="00341F36" w:rsidRPr="00886958">
        <w:rPr>
          <w:color w:val="000000"/>
          <w:sz w:val="26"/>
          <w:szCs w:val="26"/>
        </w:rPr>
        <w:t>Получение первоначальных представлений о значении физической культуры и спорта в жизни человека и общества, о видах туризма, важности правильного выбора профессии.</w:t>
      </w:r>
    </w:p>
    <w:p w:rsidR="00341F36" w:rsidRPr="00886958" w:rsidRDefault="00341F36" w:rsidP="00886958">
      <w:pPr>
        <w:pStyle w:val="2"/>
        <w:numPr>
          <w:ilvl w:val="0"/>
          <w:numId w:val="6"/>
        </w:numPr>
        <w:shd w:val="clear" w:color="auto" w:fill="auto"/>
        <w:tabs>
          <w:tab w:val="left" w:pos="878"/>
        </w:tabs>
        <w:spacing w:before="0" w:after="0" w:line="274" w:lineRule="exact"/>
        <w:ind w:left="20" w:firstLine="700"/>
        <w:rPr>
          <w:sz w:val="26"/>
          <w:szCs w:val="26"/>
        </w:rPr>
      </w:pPr>
      <w:r w:rsidRPr="00886958">
        <w:rPr>
          <w:color w:val="000000"/>
          <w:sz w:val="26"/>
          <w:szCs w:val="26"/>
        </w:rPr>
        <w:t>Приобретение навыков самообслуживания, освоение правил техники безопасности во время туристических походов.</w:t>
      </w:r>
    </w:p>
    <w:p w:rsidR="00341F36" w:rsidRPr="00886958" w:rsidRDefault="00341F36" w:rsidP="00886958">
      <w:pPr>
        <w:pStyle w:val="2"/>
        <w:shd w:val="clear" w:color="auto" w:fill="auto"/>
        <w:tabs>
          <w:tab w:val="left" w:pos="878"/>
        </w:tabs>
        <w:spacing w:before="0" w:after="0" w:line="274" w:lineRule="exact"/>
        <w:ind w:firstLine="0"/>
        <w:rPr>
          <w:color w:val="000000"/>
          <w:sz w:val="26"/>
          <w:szCs w:val="26"/>
        </w:rPr>
      </w:pPr>
    </w:p>
    <w:p w:rsidR="00886958" w:rsidRDefault="00341F36" w:rsidP="00886958">
      <w:pPr>
        <w:pStyle w:val="2"/>
        <w:shd w:val="clear" w:color="auto" w:fill="auto"/>
        <w:tabs>
          <w:tab w:val="left" w:pos="878"/>
        </w:tabs>
        <w:spacing w:before="0" w:after="0" w:line="274" w:lineRule="exact"/>
        <w:ind w:firstLine="0"/>
        <w:rPr>
          <w:color w:val="000000"/>
          <w:sz w:val="26"/>
          <w:szCs w:val="26"/>
        </w:rPr>
      </w:pPr>
      <w:r w:rsidRPr="00886958">
        <w:rPr>
          <w:color w:val="000000"/>
          <w:sz w:val="26"/>
          <w:szCs w:val="26"/>
        </w:rPr>
        <w:t xml:space="preserve">           - Использование приобретенных знаний и умений для творческого решения несложных технологических и организационных задач.</w:t>
      </w:r>
    </w:p>
    <w:p w:rsidR="005D78E0" w:rsidRDefault="005D78E0" w:rsidP="00886958">
      <w:pPr>
        <w:pStyle w:val="2"/>
        <w:shd w:val="clear" w:color="auto" w:fill="auto"/>
        <w:tabs>
          <w:tab w:val="left" w:pos="878"/>
        </w:tabs>
        <w:spacing w:before="0" w:after="0" w:line="274" w:lineRule="exact"/>
        <w:ind w:firstLine="0"/>
        <w:rPr>
          <w:color w:val="000000"/>
          <w:sz w:val="26"/>
          <w:szCs w:val="26"/>
        </w:rPr>
      </w:pPr>
    </w:p>
    <w:p w:rsidR="005D78E0" w:rsidRPr="005D78E0" w:rsidRDefault="005D78E0" w:rsidP="005D78E0">
      <w:pPr>
        <w:rPr>
          <w:rFonts w:ascii="Times New Roman" w:hAnsi="Times New Roman" w:cs="Times New Roman"/>
          <w:b/>
          <w:sz w:val="26"/>
          <w:szCs w:val="26"/>
        </w:rPr>
      </w:pPr>
      <w:bookmarkStart w:id="2" w:name="bookmark0"/>
      <w:r w:rsidRPr="005D78E0">
        <w:rPr>
          <w:rFonts w:ascii="Times New Roman" w:hAnsi="Times New Roman" w:cs="Times New Roman"/>
          <w:b/>
          <w:sz w:val="26"/>
          <w:szCs w:val="26"/>
        </w:rPr>
        <w:t>СОДЕРЖАНИЕ КУРСА.</w:t>
      </w:r>
    </w:p>
    <w:p w:rsidR="005D78E0" w:rsidRPr="005D78E0" w:rsidRDefault="005D78E0" w:rsidP="005D78E0">
      <w:pPr>
        <w:rPr>
          <w:rFonts w:ascii="Times New Roman" w:hAnsi="Times New Roman" w:cs="Times New Roman"/>
          <w:sz w:val="26"/>
          <w:szCs w:val="26"/>
        </w:rPr>
      </w:pPr>
    </w:p>
    <w:p w:rsidR="005D78E0" w:rsidRPr="005D78E0" w:rsidRDefault="005D78E0" w:rsidP="005D78E0">
      <w:pPr>
        <w:numPr>
          <w:ilvl w:val="0"/>
          <w:numId w:val="8"/>
        </w:numPr>
        <w:tabs>
          <w:tab w:val="left" w:pos="1301"/>
        </w:tabs>
        <w:spacing w:line="274" w:lineRule="exact"/>
        <w:ind w:left="20" w:firstLine="700"/>
        <w:jc w:val="both"/>
        <w:outlineLvl w:val="0"/>
        <w:rPr>
          <w:rFonts w:ascii="Times New Roman" w:eastAsia="Times New Roman" w:hAnsi="Times New Roman" w:cs="Times New Roman"/>
          <w:b/>
          <w:bCs/>
          <w:color w:val="auto"/>
          <w:spacing w:val="3"/>
          <w:sz w:val="26"/>
          <w:szCs w:val="26"/>
          <w:lang w:eastAsia="en-US"/>
        </w:rPr>
      </w:pPr>
      <w:r w:rsidRPr="005D78E0">
        <w:rPr>
          <w:rFonts w:ascii="Times New Roman" w:eastAsia="Times New Roman" w:hAnsi="Times New Roman" w:cs="Times New Roman"/>
          <w:b/>
          <w:bCs/>
          <w:spacing w:val="3"/>
          <w:sz w:val="26"/>
          <w:szCs w:val="26"/>
          <w:lang w:eastAsia="en-US"/>
        </w:rPr>
        <w:t>История становления, развития спортивного туризма. Основные понятия,</w:t>
      </w:r>
      <w:bookmarkEnd w:id="2"/>
    </w:p>
    <w:p w:rsidR="005D78E0" w:rsidRPr="005D78E0" w:rsidRDefault="005D78E0" w:rsidP="005D78E0">
      <w:pPr>
        <w:spacing w:line="274" w:lineRule="exact"/>
        <w:ind w:left="20" w:firstLine="700"/>
        <w:jc w:val="both"/>
        <w:rPr>
          <w:rFonts w:ascii="Times New Roman" w:eastAsia="Times New Roman" w:hAnsi="Times New Roman" w:cs="Times New Roman"/>
          <w:b/>
          <w:bCs/>
          <w:color w:val="auto"/>
          <w:spacing w:val="3"/>
          <w:sz w:val="26"/>
          <w:szCs w:val="26"/>
          <w:lang w:eastAsia="en-US"/>
        </w:rPr>
      </w:pPr>
      <w:proofErr w:type="gramStart"/>
      <w:r w:rsidRPr="005D78E0">
        <w:rPr>
          <w:rFonts w:ascii="Times New Roman" w:eastAsia="Times New Roman" w:hAnsi="Times New Roman" w:cs="Times New Roman"/>
          <w:b/>
          <w:bCs/>
          <w:spacing w:val="3"/>
          <w:sz w:val="26"/>
          <w:szCs w:val="26"/>
          <w:lang w:eastAsia="en-US"/>
        </w:rPr>
        <w:t>термины</w:t>
      </w:r>
      <w:proofErr w:type="gramEnd"/>
      <w:r w:rsidRPr="005D78E0">
        <w:rPr>
          <w:rFonts w:ascii="Times New Roman" w:eastAsia="Times New Roman" w:hAnsi="Times New Roman" w:cs="Times New Roman"/>
          <w:b/>
          <w:bCs/>
          <w:spacing w:val="3"/>
          <w:sz w:val="26"/>
          <w:szCs w:val="26"/>
          <w:lang w:eastAsia="en-US"/>
        </w:rPr>
        <w:t xml:space="preserve"> в спортивном туризме</w:t>
      </w:r>
    </w:p>
    <w:p w:rsidR="005D78E0" w:rsidRPr="005D78E0" w:rsidRDefault="005D78E0" w:rsidP="005D78E0">
      <w:pPr>
        <w:spacing w:line="274" w:lineRule="exact"/>
        <w:ind w:left="20" w:right="20" w:firstLine="700"/>
        <w:jc w:val="both"/>
        <w:rPr>
          <w:rFonts w:ascii="Times New Roman" w:eastAsia="Times New Roman" w:hAnsi="Times New Roman" w:cs="Times New Roman"/>
          <w:color w:val="auto"/>
          <w:spacing w:val="3"/>
          <w:sz w:val="26"/>
          <w:szCs w:val="26"/>
          <w:lang w:eastAsia="en-US"/>
        </w:rPr>
      </w:pPr>
      <w:r w:rsidRPr="005D78E0">
        <w:rPr>
          <w:rFonts w:ascii="Times New Roman" w:eastAsia="Times New Roman" w:hAnsi="Times New Roman" w:cs="Times New Roman"/>
          <w:spacing w:val="3"/>
          <w:sz w:val="26"/>
          <w:szCs w:val="26"/>
          <w:lang w:eastAsia="en-US"/>
        </w:rPr>
        <w:t>История становления и развития различных видов спортивного туризма (туристского многоборья) в России. Основные понятия и термины в спортивном туризме (туристском многоборье). Становление и развитие государственно-общественной системы детского туризма. Опыт успешной деятельности туристских объединений (команд) обучающихся.</w:t>
      </w:r>
    </w:p>
    <w:p w:rsidR="005D78E0" w:rsidRPr="005D78E0" w:rsidRDefault="005D78E0" w:rsidP="005D78E0">
      <w:pPr>
        <w:spacing w:line="274" w:lineRule="exact"/>
        <w:ind w:left="20" w:right="20" w:firstLine="700"/>
        <w:jc w:val="both"/>
        <w:rPr>
          <w:rFonts w:ascii="Times New Roman" w:eastAsia="Times New Roman" w:hAnsi="Times New Roman" w:cs="Times New Roman"/>
          <w:color w:val="auto"/>
          <w:spacing w:val="3"/>
          <w:sz w:val="26"/>
          <w:szCs w:val="26"/>
          <w:lang w:eastAsia="en-US"/>
        </w:rPr>
      </w:pPr>
      <w:r w:rsidRPr="005D78E0">
        <w:rPr>
          <w:rFonts w:ascii="Times New Roman" w:eastAsia="Times New Roman" w:hAnsi="Times New Roman" w:cs="Times New Roman"/>
          <w:b/>
          <w:bCs/>
          <w:i/>
          <w:iCs/>
          <w:spacing w:val="1"/>
          <w:sz w:val="26"/>
          <w:szCs w:val="26"/>
          <w:shd w:val="clear" w:color="auto" w:fill="FFFFFF"/>
          <w:lang w:eastAsia="en-US"/>
        </w:rPr>
        <w:t>Практическая работа:</w:t>
      </w:r>
      <w:r w:rsidRPr="005D78E0">
        <w:rPr>
          <w:rFonts w:ascii="Times New Roman" w:eastAsia="Times New Roman" w:hAnsi="Times New Roman" w:cs="Times New Roman"/>
          <w:spacing w:val="3"/>
          <w:sz w:val="26"/>
          <w:szCs w:val="26"/>
          <w:lang w:eastAsia="en-US"/>
        </w:rPr>
        <w:t xml:space="preserve"> ознакомление с информацией в сети Интернет с опытом развития детского туризма в России, с сайтами федераций спортивного туризма.</w:t>
      </w:r>
    </w:p>
    <w:p w:rsidR="005D78E0" w:rsidRPr="005D78E0" w:rsidRDefault="005D78E0" w:rsidP="005D78E0">
      <w:pPr>
        <w:numPr>
          <w:ilvl w:val="0"/>
          <w:numId w:val="8"/>
        </w:numPr>
        <w:tabs>
          <w:tab w:val="left" w:pos="1138"/>
        </w:tabs>
        <w:spacing w:line="274" w:lineRule="exact"/>
        <w:ind w:left="20" w:firstLine="700"/>
        <w:jc w:val="both"/>
        <w:outlineLvl w:val="0"/>
        <w:rPr>
          <w:rFonts w:ascii="Times New Roman" w:eastAsia="Times New Roman" w:hAnsi="Times New Roman" w:cs="Times New Roman"/>
          <w:b/>
          <w:bCs/>
          <w:color w:val="auto"/>
          <w:spacing w:val="3"/>
          <w:sz w:val="26"/>
          <w:szCs w:val="26"/>
          <w:lang w:eastAsia="en-US"/>
        </w:rPr>
      </w:pPr>
      <w:bookmarkStart w:id="3" w:name="bookmark1"/>
      <w:r w:rsidRPr="005D78E0">
        <w:rPr>
          <w:rFonts w:ascii="Times New Roman" w:eastAsia="Times New Roman" w:hAnsi="Times New Roman" w:cs="Times New Roman"/>
          <w:b/>
          <w:bCs/>
          <w:spacing w:val="3"/>
          <w:sz w:val="26"/>
          <w:szCs w:val="26"/>
          <w:lang w:eastAsia="en-US"/>
        </w:rPr>
        <w:t>Нормативно-правовое обеспечение различных видов спортивного туризма</w:t>
      </w:r>
      <w:bookmarkEnd w:id="3"/>
    </w:p>
    <w:p w:rsidR="005D78E0" w:rsidRPr="005D78E0" w:rsidRDefault="005D78E0" w:rsidP="005D78E0">
      <w:pPr>
        <w:spacing w:line="274" w:lineRule="exact"/>
        <w:ind w:left="20" w:firstLine="700"/>
        <w:jc w:val="both"/>
        <w:rPr>
          <w:rFonts w:ascii="Times New Roman" w:eastAsia="Times New Roman" w:hAnsi="Times New Roman" w:cs="Times New Roman"/>
          <w:color w:val="auto"/>
          <w:spacing w:val="3"/>
          <w:sz w:val="26"/>
          <w:szCs w:val="26"/>
          <w:lang w:eastAsia="en-US"/>
        </w:rPr>
      </w:pPr>
      <w:r w:rsidRPr="005D78E0">
        <w:rPr>
          <w:rFonts w:ascii="Times New Roman" w:eastAsia="Times New Roman" w:hAnsi="Times New Roman" w:cs="Times New Roman"/>
          <w:spacing w:val="3"/>
          <w:sz w:val="26"/>
          <w:szCs w:val="26"/>
          <w:lang w:eastAsia="en-US"/>
        </w:rPr>
        <w:t>Федерация спортивного туризма и спортивного ориентирования и развитие массового</w:t>
      </w:r>
    </w:p>
    <w:p w:rsidR="005D78E0" w:rsidRPr="005D78E0" w:rsidRDefault="005D78E0" w:rsidP="005D78E0">
      <w:pPr>
        <w:spacing w:line="274" w:lineRule="exact"/>
        <w:ind w:left="20" w:right="20"/>
        <w:jc w:val="both"/>
        <w:rPr>
          <w:rFonts w:ascii="Times New Roman" w:eastAsia="Times New Roman" w:hAnsi="Times New Roman" w:cs="Times New Roman"/>
          <w:color w:val="auto"/>
          <w:spacing w:val="3"/>
          <w:sz w:val="26"/>
          <w:szCs w:val="26"/>
          <w:lang w:eastAsia="en-US"/>
        </w:rPr>
      </w:pPr>
      <w:proofErr w:type="gramStart"/>
      <w:r w:rsidRPr="005D78E0">
        <w:rPr>
          <w:rFonts w:ascii="Times New Roman" w:eastAsia="Times New Roman" w:hAnsi="Times New Roman" w:cs="Times New Roman"/>
          <w:spacing w:val="3"/>
          <w:sz w:val="26"/>
          <w:szCs w:val="26"/>
          <w:lang w:eastAsia="en-US"/>
        </w:rPr>
        <w:t>туристского</w:t>
      </w:r>
      <w:proofErr w:type="gramEnd"/>
      <w:r w:rsidRPr="005D78E0">
        <w:rPr>
          <w:rFonts w:ascii="Times New Roman" w:eastAsia="Times New Roman" w:hAnsi="Times New Roman" w:cs="Times New Roman"/>
          <w:spacing w:val="3"/>
          <w:sz w:val="26"/>
          <w:szCs w:val="26"/>
          <w:lang w:eastAsia="en-US"/>
        </w:rPr>
        <w:t xml:space="preserve"> движения молодёжи. Правила соревнований по туристскому многоборью. Разрядные (спортивно - технические квалификационные) требования по спортивному туризму (туристскому многоборью). Права и обязанности судей туристских соревнований. Права и обязанности участников (спортсменов), капитанов команд. Система проведения соревнований школьников по спортивному туризму (туристскому многоборью). Положения о туристских соревнованиях, слётах. Условия проведения соревнований. Техническая информация о дистанциях.</w:t>
      </w:r>
    </w:p>
    <w:p w:rsidR="005D78E0" w:rsidRPr="005D78E0" w:rsidRDefault="005D78E0" w:rsidP="005D78E0">
      <w:pPr>
        <w:spacing w:line="274" w:lineRule="exact"/>
        <w:ind w:left="20" w:right="20" w:firstLine="700"/>
        <w:jc w:val="both"/>
        <w:rPr>
          <w:rFonts w:ascii="Times New Roman" w:eastAsia="Times New Roman" w:hAnsi="Times New Roman" w:cs="Times New Roman"/>
          <w:color w:val="auto"/>
          <w:spacing w:val="3"/>
          <w:sz w:val="26"/>
          <w:szCs w:val="26"/>
          <w:lang w:eastAsia="en-US"/>
        </w:rPr>
      </w:pPr>
      <w:r w:rsidRPr="005D78E0">
        <w:rPr>
          <w:rFonts w:ascii="Times New Roman" w:eastAsia="Times New Roman" w:hAnsi="Times New Roman" w:cs="Times New Roman"/>
          <w:b/>
          <w:bCs/>
          <w:i/>
          <w:iCs/>
          <w:spacing w:val="1"/>
          <w:sz w:val="26"/>
          <w:szCs w:val="26"/>
          <w:shd w:val="clear" w:color="auto" w:fill="FFFFFF"/>
          <w:lang w:eastAsia="en-US"/>
        </w:rPr>
        <w:t>Практическая работа:</w:t>
      </w:r>
      <w:r w:rsidRPr="005D78E0">
        <w:rPr>
          <w:rFonts w:ascii="Times New Roman" w:eastAsia="Times New Roman" w:hAnsi="Times New Roman" w:cs="Times New Roman"/>
          <w:spacing w:val="3"/>
          <w:sz w:val="26"/>
          <w:szCs w:val="26"/>
          <w:lang w:eastAsia="en-US"/>
        </w:rPr>
        <w:t xml:space="preserve"> ознакомление с правилами соревнований по туристскому многоборью; ознакомление с условиями проведения туристского слёта учащихся.</w:t>
      </w:r>
    </w:p>
    <w:p w:rsidR="005D78E0" w:rsidRPr="005D78E0" w:rsidRDefault="005D78E0" w:rsidP="005D78E0">
      <w:pPr>
        <w:numPr>
          <w:ilvl w:val="0"/>
          <w:numId w:val="8"/>
        </w:numPr>
        <w:tabs>
          <w:tab w:val="left" w:pos="965"/>
        </w:tabs>
        <w:spacing w:line="274" w:lineRule="exact"/>
        <w:ind w:left="20" w:firstLine="700"/>
        <w:jc w:val="both"/>
        <w:outlineLvl w:val="0"/>
        <w:rPr>
          <w:rFonts w:ascii="Times New Roman" w:eastAsia="Times New Roman" w:hAnsi="Times New Roman" w:cs="Times New Roman"/>
          <w:b/>
          <w:bCs/>
          <w:color w:val="auto"/>
          <w:spacing w:val="3"/>
          <w:sz w:val="26"/>
          <w:szCs w:val="26"/>
          <w:lang w:eastAsia="en-US"/>
        </w:rPr>
      </w:pPr>
      <w:bookmarkStart w:id="4" w:name="bookmark2"/>
      <w:r w:rsidRPr="005D78E0">
        <w:rPr>
          <w:rFonts w:ascii="Times New Roman" w:eastAsia="Times New Roman" w:hAnsi="Times New Roman" w:cs="Times New Roman"/>
          <w:b/>
          <w:bCs/>
          <w:spacing w:val="3"/>
          <w:sz w:val="26"/>
          <w:szCs w:val="26"/>
          <w:lang w:eastAsia="en-US"/>
        </w:rPr>
        <w:t>Физико-технические основы топографии и ориентирования на местности</w:t>
      </w:r>
      <w:bookmarkEnd w:id="4"/>
    </w:p>
    <w:p w:rsidR="005D78E0" w:rsidRPr="005D78E0" w:rsidRDefault="005D78E0" w:rsidP="005D78E0">
      <w:pPr>
        <w:spacing w:line="274" w:lineRule="exact"/>
        <w:ind w:left="20" w:right="20" w:firstLine="700"/>
        <w:jc w:val="both"/>
        <w:rPr>
          <w:rFonts w:ascii="Times New Roman" w:eastAsia="Times New Roman" w:hAnsi="Times New Roman" w:cs="Times New Roman"/>
          <w:color w:val="auto"/>
          <w:spacing w:val="3"/>
          <w:sz w:val="26"/>
          <w:szCs w:val="26"/>
          <w:lang w:eastAsia="en-US"/>
        </w:rPr>
      </w:pPr>
      <w:r w:rsidRPr="005D78E0">
        <w:rPr>
          <w:rFonts w:ascii="Times New Roman" w:eastAsia="Times New Roman" w:hAnsi="Times New Roman" w:cs="Times New Roman"/>
          <w:spacing w:val="3"/>
          <w:sz w:val="26"/>
          <w:szCs w:val="26"/>
          <w:lang w:eastAsia="en-US"/>
        </w:rPr>
        <w:t>Особенности изображения рельефа местности на географических картах и на спортивных картах. Условные обозначения различных географических объектов на спортивных картах. Особенности работы с компасом при ориентировании на местности. Определение расстояний и азимутов на местности. Особенности ориентирования и преодоления (</w:t>
      </w:r>
      <w:proofErr w:type="spellStart"/>
      <w:r w:rsidRPr="005D78E0">
        <w:rPr>
          <w:rFonts w:ascii="Times New Roman" w:eastAsia="Times New Roman" w:hAnsi="Times New Roman" w:cs="Times New Roman"/>
          <w:spacing w:val="3"/>
          <w:sz w:val="26"/>
          <w:szCs w:val="26"/>
          <w:lang w:eastAsia="en-US"/>
        </w:rPr>
        <w:t>пробегания</w:t>
      </w:r>
      <w:proofErr w:type="spellEnd"/>
      <w:r w:rsidRPr="005D78E0">
        <w:rPr>
          <w:rFonts w:ascii="Times New Roman" w:eastAsia="Times New Roman" w:hAnsi="Times New Roman" w:cs="Times New Roman"/>
          <w:spacing w:val="3"/>
          <w:sz w:val="26"/>
          <w:szCs w:val="26"/>
          <w:lang w:eastAsia="en-US"/>
        </w:rPr>
        <w:t>) различных видов местности (горы, речные поймы, болота, лесные завалы и т. п.). Соревнования по туристскому ориентированию на местности.</w:t>
      </w:r>
    </w:p>
    <w:p w:rsidR="005D78E0" w:rsidRPr="005D78E0" w:rsidRDefault="005D78E0" w:rsidP="005D78E0">
      <w:pPr>
        <w:spacing w:line="274" w:lineRule="exact"/>
        <w:ind w:left="20" w:right="20" w:firstLine="700"/>
        <w:jc w:val="both"/>
        <w:rPr>
          <w:rFonts w:ascii="Times New Roman" w:eastAsia="Times New Roman" w:hAnsi="Times New Roman" w:cs="Times New Roman"/>
          <w:color w:val="auto"/>
          <w:spacing w:val="3"/>
          <w:sz w:val="26"/>
          <w:szCs w:val="26"/>
          <w:lang w:eastAsia="en-US"/>
        </w:rPr>
      </w:pPr>
      <w:r w:rsidRPr="005D78E0">
        <w:rPr>
          <w:rFonts w:ascii="Times New Roman" w:eastAsia="Times New Roman" w:hAnsi="Times New Roman" w:cs="Times New Roman"/>
          <w:b/>
          <w:bCs/>
          <w:i/>
          <w:iCs/>
          <w:spacing w:val="1"/>
          <w:sz w:val="26"/>
          <w:szCs w:val="26"/>
          <w:shd w:val="clear" w:color="auto" w:fill="FFFFFF"/>
          <w:lang w:eastAsia="en-US"/>
        </w:rPr>
        <w:t>Практическая работа:</w:t>
      </w:r>
      <w:r w:rsidRPr="005D78E0">
        <w:rPr>
          <w:rFonts w:ascii="Times New Roman" w:eastAsia="Times New Roman" w:hAnsi="Times New Roman" w:cs="Times New Roman"/>
          <w:spacing w:val="3"/>
          <w:sz w:val="26"/>
          <w:szCs w:val="26"/>
          <w:lang w:eastAsia="en-US"/>
        </w:rPr>
        <w:t xml:space="preserve"> освоение опыта движения по компасу на пересечённой местности; соревнования по туристскому ориентированию на местности </w:t>
      </w:r>
      <w:r w:rsidRPr="005D78E0">
        <w:rPr>
          <w:rFonts w:ascii="Times New Roman" w:eastAsia="Times New Roman" w:hAnsi="Times New Roman" w:cs="Times New Roman"/>
          <w:spacing w:val="3"/>
          <w:sz w:val="26"/>
          <w:szCs w:val="26"/>
          <w:lang w:eastAsia="en-US"/>
        </w:rPr>
        <w:lastRenderedPageBreak/>
        <w:t>(маркированная трасса).</w:t>
      </w:r>
    </w:p>
    <w:p w:rsidR="005D78E0" w:rsidRPr="005D78E0" w:rsidRDefault="005D78E0" w:rsidP="005D78E0">
      <w:pPr>
        <w:numPr>
          <w:ilvl w:val="0"/>
          <w:numId w:val="8"/>
        </w:numPr>
        <w:tabs>
          <w:tab w:val="left" w:pos="1186"/>
        </w:tabs>
        <w:spacing w:line="274" w:lineRule="exact"/>
        <w:ind w:left="20" w:right="20" w:firstLine="700"/>
        <w:jc w:val="both"/>
        <w:outlineLvl w:val="0"/>
        <w:rPr>
          <w:rFonts w:ascii="Times New Roman" w:eastAsia="Times New Roman" w:hAnsi="Times New Roman" w:cs="Times New Roman"/>
          <w:b/>
          <w:bCs/>
          <w:color w:val="auto"/>
          <w:spacing w:val="3"/>
          <w:sz w:val="26"/>
          <w:szCs w:val="26"/>
          <w:lang w:eastAsia="en-US"/>
        </w:rPr>
      </w:pPr>
      <w:bookmarkStart w:id="5" w:name="bookmark3"/>
      <w:r w:rsidRPr="005D78E0">
        <w:rPr>
          <w:rFonts w:ascii="Times New Roman" w:eastAsia="Times New Roman" w:hAnsi="Times New Roman" w:cs="Times New Roman"/>
          <w:b/>
          <w:bCs/>
          <w:spacing w:val="3"/>
          <w:sz w:val="26"/>
          <w:szCs w:val="26"/>
          <w:lang w:eastAsia="en-US"/>
        </w:rPr>
        <w:t>Правила выполнения расчётов оптимальных вариантов преодоления препятствий и дистанций на соревнованиях</w:t>
      </w:r>
      <w:bookmarkEnd w:id="5"/>
    </w:p>
    <w:p w:rsidR="005D78E0" w:rsidRPr="005D78E0" w:rsidRDefault="005D78E0" w:rsidP="005D78E0">
      <w:pPr>
        <w:spacing w:line="274" w:lineRule="exact"/>
        <w:ind w:left="20" w:right="20" w:firstLine="700"/>
        <w:jc w:val="both"/>
        <w:rPr>
          <w:rFonts w:ascii="Times New Roman" w:eastAsia="Times New Roman" w:hAnsi="Times New Roman" w:cs="Times New Roman"/>
          <w:color w:val="auto"/>
          <w:spacing w:val="3"/>
          <w:sz w:val="26"/>
          <w:szCs w:val="26"/>
          <w:lang w:eastAsia="en-US"/>
        </w:rPr>
      </w:pPr>
      <w:r w:rsidRPr="005D78E0">
        <w:rPr>
          <w:rFonts w:ascii="Times New Roman" w:eastAsia="Times New Roman" w:hAnsi="Times New Roman" w:cs="Times New Roman"/>
          <w:spacing w:val="3"/>
          <w:sz w:val="26"/>
          <w:szCs w:val="26"/>
          <w:lang w:eastAsia="en-US"/>
        </w:rPr>
        <w:t>Планирование работы команды на различных этапах туристских слётов. Взаимодействие членов туристской команды при преодолении естественных или искусственных препятствий на дистанции во время соревнований. Определение времени (оптимальное время, контрольное время, нормальное время), необходимого для преодоления различных технических этапов. Обязанности капитана, штурмана и хронометриста на дистанции во время соревнований при контроле за временем прохождения дистанции (преодоление технического этапа).</w:t>
      </w:r>
    </w:p>
    <w:p w:rsidR="005D78E0" w:rsidRPr="005D78E0" w:rsidRDefault="005D78E0" w:rsidP="005D78E0">
      <w:pPr>
        <w:spacing w:line="274" w:lineRule="exact"/>
        <w:ind w:left="20" w:right="20" w:firstLine="700"/>
        <w:jc w:val="both"/>
        <w:rPr>
          <w:rFonts w:ascii="Times New Roman" w:eastAsia="Times New Roman" w:hAnsi="Times New Roman" w:cs="Times New Roman"/>
          <w:color w:val="auto"/>
          <w:spacing w:val="3"/>
          <w:sz w:val="26"/>
          <w:szCs w:val="26"/>
          <w:lang w:eastAsia="en-US"/>
        </w:rPr>
      </w:pPr>
      <w:r w:rsidRPr="005D78E0">
        <w:rPr>
          <w:rFonts w:ascii="Times New Roman" w:eastAsia="Times New Roman" w:hAnsi="Times New Roman" w:cs="Times New Roman"/>
          <w:b/>
          <w:bCs/>
          <w:i/>
          <w:iCs/>
          <w:spacing w:val="1"/>
          <w:sz w:val="26"/>
          <w:szCs w:val="26"/>
          <w:shd w:val="clear" w:color="auto" w:fill="FFFFFF"/>
          <w:lang w:eastAsia="en-US"/>
        </w:rPr>
        <w:t>Практическая работа:</w:t>
      </w:r>
      <w:r w:rsidRPr="005D78E0">
        <w:rPr>
          <w:rFonts w:ascii="Times New Roman" w:eastAsia="Times New Roman" w:hAnsi="Times New Roman" w:cs="Times New Roman"/>
          <w:spacing w:val="3"/>
          <w:sz w:val="26"/>
          <w:szCs w:val="26"/>
          <w:lang w:eastAsia="en-US"/>
        </w:rPr>
        <w:t xml:space="preserve"> выполнение расчётов преодоления естественных или искусственных препятствий на дистанции во время соревнований; определение времени, которое необходимо для преодоления различных технических этапов (при использовании различных тактико-технических приёмов).</w:t>
      </w:r>
    </w:p>
    <w:p w:rsidR="005D78E0" w:rsidRPr="005D78E0" w:rsidRDefault="005D78E0" w:rsidP="005D78E0">
      <w:pPr>
        <w:numPr>
          <w:ilvl w:val="0"/>
          <w:numId w:val="8"/>
        </w:numPr>
        <w:tabs>
          <w:tab w:val="left" w:pos="1100"/>
        </w:tabs>
        <w:spacing w:line="274" w:lineRule="exact"/>
        <w:ind w:left="20" w:right="20" w:firstLine="700"/>
        <w:jc w:val="both"/>
        <w:outlineLvl w:val="0"/>
        <w:rPr>
          <w:rFonts w:ascii="Times New Roman" w:eastAsia="Times New Roman" w:hAnsi="Times New Roman" w:cs="Times New Roman"/>
          <w:b/>
          <w:bCs/>
          <w:color w:val="auto"/>
          <w:spacing w:val="3"/>
          <w:sz w:val="26"/>
          <w:szCs w:val="26"/>
          <w:lang w:eastAsia="en-US"/>
        </w:rPr>
      </w:pPr>
      <w:bookmarkStart w:id="6" w:name="bookmark4"/>
      <w:r w:rsidRPr="005D78E0">
        <w:rPr>
          <w:rFonts w:ascii="Times New Roman" w:eastAsia="Times New Roman" w:hAnsi="Times New Roman" w:cs="Times New Roman"/>
          <w:b/>
          <w:bCs/>
          <w:spacing w:val="3"/>
          <w:sz w:val="26"/>
          <w:szCs w:val="26"/>
          <w:lang w:eastAsia="en-US"/>
        </w:rPr>
        <w:t>Психологическая, морально-нравственная и физическая подготовка юных туристов-многоборцев</w:t>
      </w:r>
      <w:bookmarkEnd w:id="6"/>
    </w:p>
    <w:p w:rsidR="005D78E0" w:rsidRPr="005D78E0" w:rsidRDefault="005D78E0" w:rsidP="005D78E0">
      <w:pPr>
        <w:spacing w:line="274" w:lineRule="exact"/>
        <w:ind w:left="20" w:right="20" w:firstLine="700"/>
        <w:jc w:val="both"/>
        <w:rPr>
          <w:rFonts w:ascii="Times New Roman" w:eastAsia="Times New Roman" w:hAnsi="Times New Roman" w:cs="Times New Roman"/>
          <w:spacing w:val="3"/>
          <w:sz w:val="26"/>
          <w:szCs w:val="26"/>
          <w:lang w:eastAsia="en-US"/>
        </w:rPr>
      </w:pPr>
      <w:r w:rsidRPr="005D78E0">
        <w:rPr>
          <w:rFonts w:ascii="Times New Roman" w:eastAsia="Times New Roman" w:hAnsi="Times New Roman" w:cs="Times New Roman"/>
          <w:spacing w:val="3"/>
          <w:sz w:val="26"/>
          <w:szCs w:val="26"/>
          <w:lang w:eastAsia="en-US"/>
        </w:rPr>
        <w:t>Понятие о психологических тренингах, о диагностике и самоконтроле психического и физического состояния туриста спортсмена. Составление психолого-педагогического портрета (черты характера, способности, предрасположенность, таланты и психологическая совместимость). Принципы взаимопомощи в команде. Психологический настрой и физическая выносливость туриста-многоборца. Сущность закалив</w:t>
      </w:r>
      <w:r>
        <w:rPr>
          <w:rFonts w:ascii="Times New Roman" w:eastAsia="Times New Roman" w:hAnsi="Times New Roman" w:cs="Times New Roman"/>
          <w:spacing w:val="3"/>
          <w:sz w:val="26"/>
          <w:szCs w:val="26"/>
          <w:lang w:eastAsia="en-US"/>
        </w:rPr>
        <w:t xml:space="preserve">ания, его значение для повышения </w:t>
      </w:r>
      <w:r w:rsidRPr="005D78E0">
        <w:rPr>
          <w:rFonts w:ascii="Times New Roman" w:eastAsia="Times New Roman" w:hAnsi="Times New Roman" w:cs="Times New Roman"/>
          <w:spacing w:val="3"/>
          <w:sz w:val="26"/>
          <w:szCs w:val="26"/>
          <w:lang w:eastAsia="en-US"/>
        </w:rPr>
        <w:t>сопротивляемости организма к заболеваниям и повышение работоспособности. Спортивные травмы и их предупреждение. Лечебные и профилактические свойства витаминов, продуктов питания (ягод и фруктов, мёда, чеснока, лука и пр.). Субъективные данные самоконтроля: самочувствие, сон, аппетит, работоспособность, настроение. Понятия «спортивная форма», «утомление», «перетренировка». Дневник самоконтроля туриста-спортсмена.</w:t>
      </w:r>
    </w:p>
    <w:p w:rsidR="005D78E0" w:rsidRPr="005D78E0" w:rsidRDefault="005D78E0" w:rsidP="005D78E0">
      <w:pPr>
        <w:spacing w:line="274" w:lineRule="exact"/>
        <w:ind w:left="20" w:right="20" w:firstLine="700"/>
        <w:jc w:val="both"/>
        <w:rPr>
          <w:rFonts w:ascii="Times New Roman" w:eastAsia="Times New Roman" w:hAnsi="Times New Roman" w:cs="Times New Roman"/>
          <w:color w:val="auto"/>
          <w:spacing w:val="3"/>
          <w:sz w:val="26"/>
          <w:szCs w:val="26"/>
          <w:lang w:eastAsia="en-US"/>
        </w:rPr>
      </w:pPr>
      <w:r w:rsidRPr="005D78E0">
        <w:rPr>
          <w:rFonts w:ascii="Times New Roman" w:eastAsia="Times New Roman" w:hAnsi="Times New Roman" w:cs="Times New Roman"/>
          <w:b/>
          <w:bCs/>
          <w:i/>
          <w:iCs/>
          <w:spacing w:val="1"/>
          <w:sz w:val="26"/>
          <w:szCs w:val="26"/>
          <w:shd w:val="clear" w:color="auto" w:fill="FFFFFF"/>
          <w:lang w:eastAsia="en-US"/>
        </w:rPr>
        <w:t>Практическая работа:</w:t>
      </w:r>
      <w:r w:rsidRPr="005D78E0">
        <w:rPr>
          <w:rFonts w:ascii="Times New Roman" w:eastAsia="Times New Roman" w:hAnsi="Times New Roman" w:cs="Times New Roman"/>
          <w:spacing w:val="3"/>
          <w:sz w:val="26"/>
          <w:szCs w:val="26"/>
          <w:lang w:eastAsia="en-US"/>
        </w:rPr>
        <w:t xml:space="preserve"> тренинги и тренировки; диагностика и самоконтроль психологического и физического состояния; выполнение комплекса упражнений утренней гимнастики; ведение дневника наблюдений за выполнением режима дня туриста-спортсмена.</w:t>
      </w:r>
    </w:p>
    <w:p w:rsidR="005D78E0" w:rsidRPr="005D78E0" w:rsidRDefault="005D78E0" w:rsidP="005D78E0">
      <w:pPr>
        <w:numPr>
          <w:ilvl w:val="0"/>
          <w:numId w:val="8"/>
        </w:numPr>
        <w:tabs>
          <w:tab w:val="left" w:pos="1090"/>
        </w:tabs>
        <w:spacing w:line="274" w:lineRule="exact"/>
        <w:ind w:left="20" w:right="20" w:firstLine="700"/>
        <w:jc w:val="both"/>
        <w:outlineLvl w:val="0"/>
        <w:rPr>
          <w:rFonts w:ascii="Times New Roman" w:eastAsia="Times New Roman" w:hAnsi="Times New Roman" w:cs="Times New Roman"/>
          <w:b/>
          <w:bCs/>
          <w:color w:val="auto"/>
          <w:spacing w:val="3"/>
          <w:sz w:val="26"/>
          <w:szCs w:val="26"/>
          <w:lang w:eastAsia="en-US"/>
        </w:rPr>
      </w:pPr>
      <w:bookmarkStart w:id="7" w:name="bookmark5"/>
      <w:r w:rsidRPr="005D78E0">
        <w:rPr>
          <w:rFonts w:ascii="Times New Roman" w:eastAsia="Times New Roman" w:hAnsi="Times New Roman" w:cs="Times New Roman"/>
          <w:b/>
          <w:bCs/>
          <w:spacing w:val="3"/>
          <w:sz w:val="26"/>
          <w:szCs w:val="26"/>
          <w:lang w:eastAsia="en-US"/>
        </w:rPr>
        <w:t>Организация питания, тренировочный режим и режим отдыха туристов - многоборцев</w:t>
      </w:r>
      <w:bookmarkEnd w:id="7"/>
    </w:p>
    <w:p w:rsidR="005D78E0" w:rsidRPr="005D78E0" w:rsidRDefault="005D78E0" w:rsidP="005D78E0">
      <w:pPr>
        <w:spacing w:line="274" w:lineRule="exact"/>
        <w:ind w:left="20" w:right="20" w:firstLine="700"/>
        <w:jc w:val="both"/>
        <w:rPr>
          <w:rFonts w:ascii="Times New Roman" w:eastAsia="Times New Roman" w:hAnsi="Times New Roman" w:cs="Times New Roman"/>
          <w:color w:val="auto"/>
          <w:spacing w:val="3"/>
          <w:sz w:val="26"/>
          <w:szCs w:val="26"/>
          <w:lang w:eastAsia="en-US"/>
        </w:rPr>
      </w:pPr>
      <w:r w:rsidRPr="005D78E0">
        <w:rPr>
          <w:rFonts w:ascii="Times New Roman" w:eastAsia="Times New Roman" w:hAnsi="Times New Roman" w:cs="Times New Roman"/>
          <w:spacing w:val="3"/>
          <w:sz w:val="26"/>
          <w:szCs w:val="26"/>
          <w:lang w:eastAsia="en-US"/>
        </w:rPr>
        <w:t>Понятие о правильном и здоровом питании туриста - спортсмена, о калорийности различных продуктов питания, о режиме дня и о здоровом образе жизни. Утренняя физическая зарядка. Разминка перед стартами во время туристских соревнований.</w:t>
      </w:r>
    </w:p>
    <w:p w:rsidR="005D78E0" w:rsidRPr="005D78E0" w:rsidRDefault="005D78E0" w:rsidP="005D78E0">
      <w:pPr>
        <w:spacing w:line="274" w:lineRule="exact"/>
        <w:ind w:left="20" w:right="20" w:firstLine="700"/>
        <w:jc w:val="both"/>
        <w:rPr>
          <w:rFonts w:ascii="Times New Roman" w:eastAsia="Times New Roman" w:hAnsi="Times New Roman" w:cs="Times New Roman"/>
          <w:color w:val="auto"/>
          <w:spacing w:val="3"/>
          <w:sz w:val="26"/>
          <w:szCs w:val="26"/>
          <w:lang w:eastAsia="en-US"/>
        </w:rPr>
      </w:pPr>
      <w:r w:rsidRPr="005D78E0">
        <w:rPr>
          <w:rFonts w:ascii="Times New Roman" w:eastAsia="Times New Roman" w:hAnsi="Times New Roman" w:cs="Times New Roman"/>
          <w:b/>
          <w:bCs/>
          <w:i/>
          <w:iCs/>
          <w:spacing w:val="1"/>
          <w:sz w:val="26"/>
          <w:szCs w:val="26"/>
          <w:shd w:val="clear" w:color="auto" w:fill="FFFFFF"/>
          <w:lang w:eastAsia="en-US"/>
        </w:rPr>
        <w:t>Практическая работа:</w:t>
      </w:r>
      <w:r w:rsidRPr="005D78E0">
        <w:rPr>
          <w:rFonts w:ascii="Times New Roman" w:eastAsia="Times New Roman" w:hAnsi="Times New Roman" w:cs="Times New Roman"/>
          <w:spacing w:val="3"/>
          <w:sz w:val="26"/>
          <w:szCs w:val="26"/>
          <w:lang w:eastAsia="en-US"/>
        </w:rPr>
        <w:t xml:space="preserve"> решение задач по расчёту количества различных продуктов питания исходя из их калорийности, веса и цены; составление меню на двух-трёхдневные полевые тренировочные сборы; приготовление пищи на костре; чистка и мытьё котлов, личной посуды.</w:t>
      </w:r>
    </w:p>
    <w:p w:rsidR="005D78E0" w:rsidRPr="005D78E0" w:rsidRDefault="005D78E0" w:rsidP="005D78E0">
      <w:pPr>
        <w:numPr>
          <w:ilvl w:val="0"/>
          <w:numId w:val="8"/>
        </w:numPr>
        <w:tabs>
          <w:tab w:val="left" w:pos="960"/>
        </w:tabs>
        <w:spacing w:line="274" w:lineRule="exact"/>
        <w:ind w:left="20" w:firstLine="700"/>
        <w:jc w:val="both"/>
        <w:outlineLvl w:val="0"/>
        <w:rPr>
          <w:rFonts w:ascii="Times New Roman" w:eastAsia="Times New Roman" w:hAnsi="Times New Roman" w:cs="Times New Roman"/>
          <w:b/>
          <w:bCs/>
          <w:color w:val="auto"/>
          <w:spacing w:val="3"/>
          <w:sz w:val="26"/>
          <w:szCs w:val="26"/>
          <w:lang w:eastAsia="en-US"/>
        </w:rPr>
      </w:pPr>
      <w:bookmarkStart w:id="8" w:name="bookmark6"/>
      <w:r w:rsidRPr="005D78E0">
        <w:rPr>
          <w:rFonts w:ascii="Times New Roman" w:eastAsia="Times New Roman" w:hAnsi="Times New Roman" w:cs="Times New Roman"/>
          <w:b/>
          <w:bCs/>
          <w:spacing w:val="3"/>
          <w:sz w:val="26"/>
          <w:szCs w:val="26"/>
          <w:lang w:eastAsia="en-US"/>
        </w:rPr>
        <w:t>Организация технологии и экологии туристского быта в полевых условиях</w:t>
      </w:r>
      <w:bookmarkEnd w:id="8"/>
    </w:p>
    <w:p w:rsidR="005D78E0" w:rsidRPr="005D78E0" w:rsidRDefault="005D78E0" w:rsidP="005D78E0">
      <w:pPr>
        <w:spacing w:line="274" w:lineRule="exact"/>
        <w:ind w:left="20" w:right="20" w:firstLine="700"/>
        <w:jc w:val="both"/>
        <w:rPr>
          <w:rFonts w:ascii="Times New Roman" w:eastAsia="Times New Roman" w:hAnsi="Times New Roman" w:cs="Times New Roman"/>
          <w:color w:val="auto"/>
          <w:spacing w:val="3"/>
          <w:sz w:val="26"/>
          <w:szCs w:val="26"/>
          <w:lang w:eastAsia="en-US"/>
        </w:rPr>
      </w:pPr>
      <w:r w:rsidRPr="005D78E0">
        <w:rPr>
          <w:rFonts w:ascii="Times New Roman" w:eastAsia="Times New Roman" w:hAnsi="Times New Roman" w:cs="Times New Roman"/>
          <w:spacing w:val="3"/>
          <w:sz w:val="26"/>
          <w:szCs w:val="26"/>
          <w:lang w:eastAsia="en-US"/>
        </w:rPr>
        <w:t>Законы РФ об охране окружающей среды. Понятия «экологическая обстановка», «экологическое загрязнение», «экологически чистый маршрут, источник, продукт». Туризм и охрана окружающей среды. Туристский бивак. Благоустройство бивака. Самообслуживание в спортивном туризме. Комфорт в туризме и его самостоятельное создание туристами- спортсменами на туристских слётах и соревнованиях при размещении в полевых условиях. Организация отдыха туристов-спортсменов, их культурных развлечений на туристских слётах. Оборудование и благоустройство туристского костра. Оборудование места отдыха, приёма пищи. Соблюдение правил охраны природы при организации и проведении соревнований. Обеспечение личной гигиены и техники безопасности туриста-</w:t>
      </w:r>
      <w:r w:rsidRPr="005D78E0">
        <w:rPr>
          <w:rFonts w:ascii="Times New Roman" w:eastAsia="Times New Roman" w:hAnsi="Times New Roman" w:cs="Times New Roman"/>
          <w:spacing w:val="3"/>
          <w:sz w:val="26"/>
          <w:szCs w:val="26"/>
          <w:lang w:eastAsia="en-US"/>
        </w:rPr>
        <w:lastRenderedPageBreak/>
        <w:t xml:space="preserve">спортсмена. Система </w:t>
      </w:r>
      <w:proofErr w:type="spellStart"/>
      <w:r w:rsidRPr="005D78E0">
        <w:rPr>
          <w:rFonts w:ascii="Times New Roman" w:eastAsia="Times New Roman" w:hAnsi="Times New Roman" w:cs="Times New Roman"/>
          <w:spacing w:val="3"/>
          <w:sz w:val="26"/>
          <w:szCs w:val="26"/>
          <w:lang w:eastAsia="en-US"/>
        </w:rPr>
        <w:t>должностно</w:t>
      </w:r>
      <w:proofErr w:type="spellEnd"/>
      <w:r w:rsidRPr="005D78E0">
        <w:rPr>
          <w:rFonts w:ascii="Times New Roman" w:eastAsia="Times New Roman" w:hAnsi="Times New Roman" w:cs="Times New Roman"/>
          <w:spacing w:val="3"/>
          <w:sz w:val="26"/>
          <w:szCs w:val="26"/>
          <w:lang w:eastAsia="en-US"/>
        </w:rPr>
        <w:t>-ролевого самоуправления в команде туристов-спортсменов на туристском слёте; командир, штурман, повар, санитар, завхоз, журналист и др.</w:t>
      </w:r>
    </w:p>
    <w:p w:rsidR="005D78E0" w:rsidRPr="005D78E0" w:rsidRDefault="005D78E0" w:rsidP="005D78E0">
      <w:pPr>
        <w:spacing w:line="274" w:lineRule="exact"/>
        <w:ind w:left="20" w:right="20" w:firstLine="700"/>
        <w:jc w:val="both"/>
        <w:rPr>
          <w:rFonts w:ascii="Times New Roman" w:eastAsia="Times New Roman" w:hAnsi="Times New Roman" w:cs="Times New Roman"/>
          <w:color w:val="auto"/>
          <w:spacing w:val="3"/>
          <w:sz w:val="26"/>
          <w:szCs w:val="26"/>
          <w:lang w:eastAsia="en-US"/>
        </w:rPr>
      </w:pPr>
      <w:r w:rsidRPr="005D78E0">
        <w:rPr>
          <w:rFonts w:ascii="Times New Roman" w:eastAsia="Times New Roman" w:hAnsi="Times New Roman" w:cs="Times New Roman"/>
          <w:b/>
          <w:bCs/>
          <w:i/>
          <w:iCs/>
          <w:spacing w:val="1"/>
          <w:sz w:val="26"/>
          <w:szCs w:val="26"/>
          <w:shd w:val="clear" w:color="auto" w:fill="FFFFFF"/>
          <w:lang w:eastAsia="en-US"/>
        </w:rPr>
        <w:t>Практическая работа:</w:t>
      </w:r>
      <w:r w:rsidRPr="005D78E0">
        <w:rPr>
          <w:rFonts w:ascii="Times New Roman" w:eastAsia="Times New Roman" w:hAnsi="Times New Roman" w:cs="Times New Roman"/>
          <w:spacing w:val="3"/>
          <w:sz w:val="26"/>
          <w:szCs w:val="26"/>
          <w:lang w:eastAsia="en-US"/>
        </w:rPr>
        <w:t xml:space="preserve"> тренинги по освоению опыта спортивного мастерства различных видов туристско-бытовых навыков; соблюдение экологических норм и правил охраны природы при участии в туристских соревнованиях и на тренировках на местности.</w:t>
      </w:r>
    </w:p>
    <w:p w:rsidR="005D78E0" w:rsidRPr="005D78E0" w:rsidRDefault="005D78E0" w:rsidP="005D78E0">
      <w:pPr>
        <w:numPr>
          <w:ilvl w:val="0"/>
          <w:numId w:val="8"/>
        </w:numPr>
        <w:tabs>
          <w:tab w:val="left" w:pos="955"/>
        </w:tabs>
        <w:spacing w:line="274" w:lineRule="exact"/>
        <w:ind w:left="20" w:firstLine="700"/>
        <w:jc w:val="both"/>
        <w:outlineLvl w:val="0"/>
        <w:rPr>
          <w:rFonts w:ascii="Times New Roman" w:eastAsia="Times New Roman" w:hAnsi="Times New Roman" w:cs="Times New Roman"/>
          <w:b/>
          <w:bCs/>
          <w:color w:val="auto"/>
          <w:spacing w:val="3"/>
          <w:sz w:val="26"/>
          <w:szCs w:val="26"/>
          <w:lang w:eastAsia="en-US"/>
        </w:rPr>
      </w:pPr>
      <w:bookmarkStart w:id="9" w:name="bookmark7"/>
      <w:r w:rsidRPr="005D78E0">
        <w:rPr>
          <w:rFonts w:ascii="Times New Roman" w:eastAsia="Times New Roman" w:hAnsi="Times New Roman" w:cs="Times New Roman"/>
          <w:b/>
          <w:bCs/>
          <w:spacing w:val="3"/>
          <w:sz w:val="26"/>
          <w:szCs w:val="26"/>
          <w:lang w:eastAsia="en-US"/>
        </w:rPr>
        <w:t>Подготовка и проведение туристских слётов и соревнований</w:t>
      </w:r>
      <w:bookmarkEnd w:id="9"/>
    </w:p>
    <w:p w:rsidR="005D78E0" w:rsidRPr="005D78E0" w:rsidRDefault="005D78E0" w:rsidP="005D78E0">
      <w:pPr>
        <w:spacing w:line="274" w:lineRule="exact"/>
        <w:ind w:left="20" w:right="20" w:firstLine="700"/>
        <w:jc w:val="both"/>
        <w:rPr>
          <w:rFonts w:ascii="Times New Roman" w:eastAsia="Times New Roman" w:hAnsi="Times New Roman" w:cs="Times New Roman"/>
          <w:color w:val="auto"/>
          <w:spacing w:val="3"/>
          <w:sz w:val="26"/>
          <w:szCs w:val="26"/>
          <w:lang w:eastAsia="en-US"/>
        </w:rPr>
      </w:pPr>
      <w:r w:rsidRPr="005D78E0">
        <w:rPr>
          <w:rFonts w:ascii="Times New Roman" w:eastAsia="Times New Roman" w:hAnsi="Times New Roman" w:cs="Times New Roman"/>
          <w:spacing w:val="3"/>
          <w:sz w:val="26"/>
          <w:szCs w:val="26"/>
          <w:lang w:eastAsia="en-US"/>
        </w:rPr>
        <w:t>Виды спортивных соревнований по туристскому многоборью: преодоление полосы препятствий (личные, командные и лично-командные соревнования), прохождение контрольно-</w:t>
      </w:r>
      <w:r w:rsidRPr="005D78E0">
        <w:rPr>
          <w:rFonts w:ascii="Times New Roman" w:eastAsia="Times New Roman" w:hAnsi="Times New Roman" w:cs="Times New Roman"/>
          <w:spacing w:val="3"/>
          <w:sz w:val="26"/>
          <w:szCs w:val="26"/>
          <w:lang w:eastAsia="en-US"/>
        </w:rPr>
        <w:softHyphen/>
        <w:t>туристского маршрута (личный и командный), прохождение эстафетных дистанций. Подготовка компьютерной презентации результатов участия команды в туристских соревнованиях.</w:t>
      </w:r>
    </w:p>
    <w:p w:rsidR="005D78E0" w:rsidRPr="005D78E0" w:rsidRDefault="005D78E0" w:rsidP="005D78E0">
      <w:pPr>
        <w:spacing w:line="274" w:lineRule="exact"/>
        <w:ind w:left="20" w:right="20" w:firstLine="700"/>
        <w:jc w:val="both"/>
        <w:rPr>
          <w:rFonts w:ascii="Times New Roman" w:eastAsia="Times New Roman" w:hAnsi="Times New Roman" w:cs="Times New Roman"/>
          <w:color w:val="auto"/>
          <w:spacing w:val="3"/>
          <w:sz w:val="26"/>
          <w:szCs w:val="26"/>
          <w:lang w:eastAsia="en-US"/>
        </w:rPr>
      </w:pPr>
      <w:r w:rsidRPr="005D78E0">
        <w:rPr>
          <w:rFonts w:ascii="Times New Roman" w:eastAsia="Times New Roman" w:hAnsi="Times New Roman" w:cs="Times New Roman"/>
          <w:b/>
          <w:bCs/>
          <w:i/>
          <w:iCs/>
          <w:spacing w:val="1"/>
          <w:sz w:val="26"/>
          <w:szCs w:val="26"/>
          <w:shd w:val="clear" w:color="auto" w:fill="FFFFFF"/>
          <w:lang w:eastAsia="en-US"/>
        </w:rPr>
        <w:t>Практическая работа:</w:t>
      </w:r>
      <w:r w:rsidRPr="005D78E0">
        <w:rPr>
          <w:rFonts w:ascii="Times New Roman" w:eastAsia="Times New Roman" w:hAnsi="Times New Roman" w:cs="Times New Roman"/>
          <w:spacing w:val="3"/>
          <w:sz w:val="26"/>
          <w:szCs w:val="26"/>
          <w:lang w:eastAsia="en-US"/>
        </w:rPr>
        <w:t xml:space="preserve"> выступление команды туристов- спортсменов на школьном туристском слёте.</w:t>
      </w:r>
    </w:p>
    <w:p w:rsidR="005D78E0" w:rsidRPr="005D78E0" w:rsidRDefault="005D78E0" w:rsidP="005D78E0">
      <w:pPr>
        <w:numPr>
          <w:ilvl w:val="0"/>
          <w:numId w:val="8"/>
        </w:numPr>
        <w:tabs>
          <w:tab w:val="left" w:pos="960"/>
        </w:tabs>
        <w:spacing w:line="274" w:lineRule="exact"/>
        <w:ind w:left="20" w:firstLine="700"/>
        <w:jc w:val="both"/>
        <w:outlineLvl w:val="0"/>
        <w:rPr>
          <w:rFonts w:ascii="Times New Roman" w:eastAsia="Times New Roman" w:hAnsi="Times New Roman" w:cs="Times New Roman"/>
          <w:b/>
          <w:bCs/>
          <w:color w:val="auto"/>
          <w:spacing w:val="3"/>
          <w:sz w:val="26"/>
          <w:szCs w:val="26"/>
          <w:lang w:eastAsia="en-US"/>
        </w:rPr>
      </w:pPr>
      <w:bookmarkStart w:id="10" w:name="bookmark8"/>
      <w:r w:rsidRPr="005D78E0">
        <w:rPr>
          <w:rFonts w:ascii="Times New Roman" w:eastAsia="Times New Roman" w:hAnsi="Times New Roman" w:cs="Times New Roman"/>
          <w:b/>
          <w:bCs/>
          <w:spacing w:val="3"/>
          <w:sz w:val="26"/>
          <w:szCs w:val="26"/>
          <w:lang w:eastAsia="en-US"/>
        </w:rPr>
        <w:t>Техника безопасности в спортивном туризме</w:t>
      </w:r>
      <w:bookmarkEnd w:id="10"/>
    </w:p>
    <w:p w:rsidR="005D78E0" w:rsidRPr="005D78E0" w:rsidRDefault="005D78E0" w:rsidP="005D78E0">
      <w:pPr>
        <w:spacing w:line="274" w:lineRule="exact"/>
        <w:ind w:left="20" w:right="20" w:firstLine="700"/>
        <w:jc w:val="both"/>
        <w:rPr>
          <w:rFonts w:ascii="Times New Roman" w:eastAsia="Times New Roman" w:hAnsi="Times New Roman" w:cs="Times New Roman"/>
          <w:spacing w:val="3"/>
          <w:sz w:val="26"/>
          <w:szCs w:val="26"/>
          <w:lang w:eastAsia="en-US"/>
        </w:rPr>
      </w:pPr>
      <w:r w:rsidRPr="005D78E0">
        <w:rPr>
          <w:rFonts w:ascii="Times New Roman" w:eastAsia="Times New Roman" w:hAnsi="Times New Roman" w:cs="Times New Roman"/>
          <w:spacing w:val="3"/>
          <w:sz w:val="26"/>
          <w:szCs w:val="26"/>
          <w:lang w:eastAsia="en-US"/>
        </w:rPr>
        <w:t xml:space="preserve">Основные правила безопасности при проведении соревнований по ориентированию на местности и туристскому многоборью. Соблюдение требований безопасности при выполнении различных видов физических упражнений. Требования безопасности при использовании различных спортивных снарядов, туристского снаряжения. Требования безопасности при тренировках и занятиях на местности. Значение физической и тактической подготовки для предупреждения безопасности. Утомление, усталость, беспечность, самоуверенность, пренебрежение и другие факторы, являющиеся причинами нарушения правил безопасности, травматизма. Понятия «аварийная ситуация, «радиофицированный КП (этап)». Алгоритм действий спортсмена-туриста в аварийной ситуации. Определение направления выхода к ближайшему КП (техническому этапу), выход на финиш при </w:t>
      </w:r>
      <w:proofErr w:type="spellStart"/>
      <w:r w:rsidRPr="005D78E0">
        <w:rPr>
          <w:rFonts w:ascii="Times New Roman" w:eastAsia="Times New Roman" w:hAnsi="Times New Roman" w:cs="Times New Roman"/>
          <w:spacing w:val="3"/>
          <w:sz w:val="26"/>
          <w:szCs w:val="26"/>
          <w:lang w:eastAsia="en-US"/>
        </w:rPr>
        <w:t>травмировании</w:t>
      </w:r>
      <w:proofErr w:type="spellEnd"/>
      <w:r w:rsidRPr="005D78E0">
        <w:rPr>
          <w:rFonts w:ascii="Times New Roman" w:eastAsia="Times New Roman" w:hAnsi="Times New Roman" w:cs="Times New Roman"/>
          <w:spacing w:val="3"/>
          <w:sz w:val="26"/>
          <w:szCs w:val="26"/>
          <w:lang w:eastAsia="en-US"/>
        </w:rPr>
        <w:t xml:space="preserve"> участника.</w:t>
      </w:r>
    </w:p>
    <w:p w:rsidR="005D78E0" w:rsidRPr="005D78E0" w:rsidRDefault="005D78E0" w:rsidP="005D78E0">
      <w:pPr>
        <w:spacing w:line="274" w:lineRule="exact"/>
        <w:ind w:left="20" w:right="20" w:firstLine="700"/>
        <w:jc w:val="both"/>
        <w:rPr>
          <w:rFonts w:ascii="Times New Roman" w:eastAsia="Times New Roman" w:hAnsi="Times New Roman" w:cs="Times New Roman"/>
          <w:spacing w:val="3"/>
          <w:sz w:val="26"/>
          <w:szCs w:val="26"/>
          <w:lang w:eastAsia="en-US"/>
        </w:rPr>
      </w:pPr>
    </w:p>
    <w:p w:rsidR="005D78E0" w:rsidRPr="005D78E0" w:rsidRDefault="005D78E0" w:rsidP="005D78E0">
      <w:pPr>
        <w:widowControl/>
        <w:spacing w:after="200" w:line="276" w:lineRule="auto"/>
        <w:jc w:val="center"/>
        <w:rPr>
          <w:rFonts w:ascii="Times New Roman" w:eastAsiaTheme="minorHAnsi" w:hAnsi="Times New Roman" w:cs="Times New Roman"/>
          <w:b/>
          <w:color w:val="auto"/>
          <w:sz w:val="26"/>
          <w:szCs w:val="26"/>
          <w:lang w:eastAsia="en-US"/>
        </w:rPr>
      </w:pPr>
      <w:r w:rsidRPr="005D78E0">
        <w:rPr>
          <w:rFonts w:ascii="Times New Roman" w:eastAsiaTheme="minorHAnsi" w:hAnsi="Times New Roman" w:cs="Times New Roman"/>
          <w:b/>
          <w:color w:val="auto"/>
          <w:sz w:val="26"/>
          <w:szCs w:val="26"/>
          <w:lang w:eastAsia="en-US"/>
        </w:rPr>
        <w:t xml:space="preserve">Содержание курса внеурочной деятельности с указанием форм организации учебных   занятий, основных видов учебной деятельности.                   </w:t>
      </w:r>
    </w:p>
    <w:p w:rsidR="005D78E0" w:rsidRPr="005D78E0" w:rsidRDefault="005D78E0" w:rsidP="005D78E0">
      <w:pPr>
        <w:widowControl/>
        <w:spacing w:after="200" w:line="276" w:lineRule="auto"/>
        <w:jc w:val="center"/>
        <w:rPr>
          <w:rFonts w:ascii="Times New Roman" w:eastAsiaTheme="minorHAnsi" w:hAnsi="Times New Roman" w:cs="Times New Roman"/>
          <w:color w:val="auto"/>
          <w:sz w:val="26"/>
          <w:szCs w:val="26"/>
          <w:lang w:eastAsia="en-US"/>
        </w:rPr>
      </w:pPr>
      <w:r w:rsidRPr="005D78E0">
        <w:rPr>
          <w:rFonts w:ascii="Times New Roman" w:eastAsiaTheme="minorHAnsi" w:hAnsi="Times New Roman" w:cs="Times New Roman"/>
          <w:b/>
          <w:color w:val="auto"/>
          <w:sz w:val="26"/>
          <w:szCs w:val="26"/>
          <w:lang w:eastAsia="en-US"/>
        </w:rPr>
        <w:t>Содержание учебного предмета.</w:t>
      </w:r>
    </w:p>
    <w:tbl>
      <w:tblPr>
        <w:tblStyle w:val="a9"/>
        <w:tblW w:w="0" w:type="auto"/>
        <w:tblInd w:w="-34" w:type="dxa"/>
        <w:tblLook w:val="04A0" w:firstRow="1" w:lastRow="0" w:firstColumn="1" w:lastColumn="0" w:noHBand="0" w:noVBand="1"/>
      </w:tblPr>
      <w:tblGrid>
        <w:gridCol w:w="3544"/>
        <w:gridCol w:w="2908"/>
        <w:gridCol w:w="3153"/>
      </w:tblGrid>
      <w:tr w:rsidR="005D78E0" w:rsidRPr="0070153B" w:rsidTr="005D78E0">
        <w:trPr>
          <w:trHeight w:val="759"/>
        </w:trPr>
        <w:tc>
          <w:tcPr>
            <w:tcW w:w="3544" w:type="dxa"/>
          </w:tcPr>
          <w:p w:rsidR="005D78E0" w:rsidRPr="0070153B" w:rsidRDefault="005D78E0" w:rsidP="005D78E0">
            <w:pPr>
              <w:widowControl/>
              <w:jc w:val="center"/>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Содержание предмета.</w:t>
            </w:r>
          </w:p>
        </w:tc>
        <w:tc>
          <w:tcPr>
            <w:tcW w:w="2908" w:type="dxa"/>
          </w:tcPr>
          <w:p w:rsidR="005D78E0" w:rsidRPr="0070153B" w:rsidRDefault="005D78E0" w:rsidP="005D78E0">
            <w:pPr>
              <w:widowControl/>
              <w:jc w:val="center"/>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Основные виды учебной деятельности обучающихся.</w:t>
            </w:r>
          </w:p>
        </w:tc>
        <w:tc>
          <w:tcPr>
            <w:tcW w:w="3153" w:type="dxa"/>
          </w:tcPr>
          <w:p w:rsidR="005D78E0" w:rsidRPr="0070153B" w:rsidRDefault="005D78E0" w:rsidP="005D78E0">
            <w:pPr>
              <w:widowControl/>
              <w:jc w:val="center"/>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Формы организации учебных занятий.</w:t>
            </w:r>
          </w:p>
        </w:tc>
      </w:tr>
      <w:tr w:rsidR="005D78E0" w:rsidRPr="0070153B" w:rsidTr="005D78E0">
        <w:tc>
          <w:tcPr>
            <w:tcW w:w="3544" w:type="dxa"/>
          </w:tcPr>
          <w:p w:rsidR="005D78E0" w:rsidRPr="0070153B" w:rsidRDefault="005D78E0" w:rsidP="005D78E0">
            <w:pPr>
              <w:widowControl/>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История становления, развитие спортивного туризма. Основные понятия, термины в спортивном туризме (3ч.)</w:t>
            </w:r>
          </w:p>
        </w:tc>
        <w:tc>
          <w:tcPr>
            <w:tcW w:w="2908" w:type="dxa"/>
          </w:tcPr>
          <w:p w:rsidR="005D78E0" w:rsidRPr="0070153B" w:rsidRDefault="005D78E0" w:rsidP="005D78E0">
            <w:pPr>
              <w:widowControl/>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 знать основные виды туризма, понятия и термины в спортивном туризме.</w:t>
            </w:r>
          </w:p>
        </w:tc>
        <w:tc>
          <w:tcPr>
            <w:tcW w:w="3153" w:type="dxa"/>
            <w:vMerge w:val="restart"/>
          </w:tcPr>
          <w:p w:rsidR="005D78E0" w:rsidRPr="0070153B" w:rsidRDefault="005D78E0" w:rsidP="005D78E0">
            <w:pPr>
              <w:widowControl/>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 xml:space="preserve"> Исследовательская работа. Работа в парах, группах: выполнение практических работ. Подготовка компьютерной презентации результатов участия обучающихся в туристическом походе. Туристические соревнования. Туристические конкурсы.</w:t>
            </w:r>
          </w:p>
        </w:tc>
      </w:tr>
      <w:tr w:rsidR="005D78E0" w:rsidRPr="0070153B" w:rsidTr="005D78E0">
        <w:tc>
          <w:tcPr>
            <w:tcW w:w="3544" w:type="dxa"/>
          </w:tcPr>
          <w:p w:rsidR="005D78E0" w:rsidRPr="0070153B" w:rsidRDefault="005D78E0" w:rsidP="005D78E0">
            <w:pPr>
              <w:widowControl/>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Нормативно – правовое обеспечение различных видов спортивного туризма (2ч.)</w:t>
            </w:r>
          </w:p>
        </w:tc>
        <w:tc>
          <w:tcPr>
            <w:tcW w:w="2908" w:type="dxa"/>
          </w:tcPr>
          <w:p w:rsidR="005D78E0" w:rsidRPr="0070153B" w:rsidRDefault="005D78E0" w:rsidP="005D78E0">
            <w:pPr>
              <w:widowControl/>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 знать правила соревнований по туристическому многоборью, права и обязанности участников команд;</w:t>
            </w:r>
          </w:p>
          <w:p w:rsidR="005D78E0" w:rsidRPr="0070153B" w:rsidRDefault="005D78E0" w:rsidP="005D78E0">
            <w:pPr>
              <w:widowControl/>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 условия проведения соревнований.</w:t>
            </w:r>
          </w:p>
        </w:tc>
        <w:tc>
          <w:tcPr>
            <w:tcW w:w="3153" w:type="dxa"/>
            <w:vMerge/>
          </w:tcPr>
          <w:p w:rsidR="005D78E0" w:rsidRPr="0070153B" w:rsidRDefault="005D78E0" w:rsidP="005D78E0">
            <w:pPr>
              <w:widowControl/>
              <w:jc w:val="center"/>
              <w:rPr>
                <w:rFonts w:ascii="Times New Roman" w:eastAsiaTheme="minorHAnsi" w:hAnsi="Times New Roman" w:cs="Times New Roman"/>
                <w:color w:val="auto"/>
                <w:lang w:eastAsia="en-US"/>
              </w:rPr>
            </w:pPr>
          </w:p>
        </w:tc>
      </w:tr>
      <w:tr w:rsidR="005D78E0" w:rsidRPr="0070153B" w:rsidTr="005D78E0">
        <w:tc>
          <w:tcPr>
            <w:tcW w:w="3544" w:type="dxa"/>
          </w:tcPr>
          <w:p w:rsidR="005D78E0" w:rsidRPr="0070153B" w:rsidRDefault="005D78E0" w:rsidP="005D78E0">
            <w:pPr>
              <w:widowControl/>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Физико-технические основы </w:t>
            </w:r>
            <w:proofErr w:type="spellStart"/>
            <w:r>
              <w:rPr>
                <w:rFonts w:ascii="Times New Roman" w:eastAsiaTheme="minorHAnsi" w:hAnsi="Times New Roman" w:cs="Times New Roman"/>
                <w:color w:val="auto"/>
                <w:lang w:eastAsia="en-US"/>
              </w:rPr>
              <w:t>топо</w:t>
            </w:r>
            <w:proofErr w:type="spellEnd"/>
            <w:r>
              <w:rPr>
                <w:rFonts w:ascii="Times New Roman" w:eastAsiaTheme="minorHAnsi" w:hAnsi="Times New Roman" w:cs="Times New Roman"/>
                <w:color w:val="auto"/>
                <w:lang w:eastAsia="en-US"/>
              </w:rPr>
              <w:t>-</w:t>
            </w:r>
            <w:r w:rsidRPr="0070153B">
              <w:rPr>
                <w:rFonts w:ascii="Times New Roman" w:eastAsiaTheme="minorHAnsi" w:hAnsi="Times New Roman" w:cs="Times New Roman"/>
                <w:color w:val="auto"/>
                <w:lang w:eastAsia="en-US"/>
              </w:rPr>
              <w:t>географии и ориентирования на местности (3ч.)</w:t>
            </w:r>
          </w:p>
        </w:tc>
        <w:tc>
          <w:tcPr>
            <w:tcW w:w="2908" w:type="dxa"/>
          </w:tcPr>
          <w:p w:rsidR="005D78E0" w:rsidRPr="0070153B" w:rsidRDefault="005D78E0" w:rsidP="005D78E0">
            <w:pPr>
              <w:widowControl/>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 уметь определять особенности изображения рельефа местности на географических картах и на спортивных картах.</w:t>
            </w:r>
          </w:p>
        </w:tc>
        <w:tc>
          <w:tcPr>
            <w:tcW w:w="3153" w:type="dxa"/>
            <w:vMerge/>
          </w:tcPr>
          <w:p w:rsidR="005D78E0" w:rsidRPr="0070153B" w:rsidRDefault="005D78E0" w:rsidP="005D78E0">
            <w:pPr>
              <w:widowControl/>
              <w:jc w:val="center"/>
              <w:rPr>
                <w:rFonts w:ascii="Times New Roman" w:eastAsiaTheme="minorHAnsi" w:hAnsi="Times New Roman" w:cs="Times New Roman"/>
                <w:color w:val="auto"/>
                <w:lang w:eastAsia="en-US"/>
              </w:rPr>
            </w:pPr>
          </w:p>
        </w:tc>
      </w:tr>
      <w:tr w:rsidR="005D78E0" w:rsidRPr="0070153B" w:rsidTr="005D78E0">
        <w:trPr>
          <w:trHeight w:val="1315"/>
        </w:trPr>
        <w:tc>
          <w:tcPr>
            <w:tcW w:w="3544" w:type="dxa"/>
          </w:tcPr>
          <w:p w:rsidR="005D78E0" w:rsidRPr="0070153B" w:rsidRDefault="005D78E0" w:rsidP="005D78E0">
            <w:pPr>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lastRenderedPageBreak/>
              <w:t xml:space="preserve">Правила выполнения расчетов оптимальных вариантов преодоления препятствий и дистанций на соревнованиях </w:t>
            </w:r>
            <w:r>
              <w:rPr>
                <w:rFonts w:ascii="Times New Roman" w:eastAsiaTheme="minorHAnsi" w:hAnsi="Times New Roman" w:cs="Times New Roman"/>
                <w:color w:val="auto"/>
                <w:lang w:eastAsia="en-US"/>
              </w:rPr>
              <w:t>(3</w:t>
            </w:r>
            <w:r w:rsidRPr="0070153B">
              <w:rPr>
                <w:rFonts w:ascii="Times New Roman" w:eastAsiaTheme="minorHAnsi" w:hAnsi="Times New Roman" w:cs="Times New Roman"/>
                <w:color w:val="auto"/>
                <w:lang w:eastAsia="en-US"/>
              </w:rPr>
              <w:t>ч.)</w:t>
            </w:r>
          </w:p>
        </w:tc>
        <w:tc>
          <w:tcPr>
            <w:tcW w:w="2908" w:type="dxa"/>
          </w:tcPr>
          <w:p w:rsidR="005D78E0" w:rsidRPr="0070153B" w:rsidRDefault="005D78E0" w:rsidP="005D78E0">
            <w:pPr>
              <w:widowControl/>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 планирование работы на различных этапах туристических походов.</w:t>
            </w:r>
          </w:p>
        </w:tc>
        <w:tc>
          <w:tcPr>
            <w:tcW w:w="3153" w:type="dxa"/>
            <w:vMerge/>
          </w:tcPr>
          <w:p w:rsidR="005D78E0" w:rsidRPr="0070153B" w:rsidRDefault="005D78E0" w:rsidP="005D78E0">
            <w:pPr>
              <w:widowControl/>
              <w:jc w:val="center"/>
              <w:rPr>
                <w:rFonts w:ascii="Times New Roman" w:eastAsiaTheme="minorHAnsi" w:hAnsi="Times New Roman" w:cs="Times New Roman"/>
                <w:color w:val="auto"/>
                <w:lang w:eastAsia="en-US"/>
              </w:rPr>
            </w:pPr>
          </w:p>
        </w:tc>
      </w:tr>
      <w:tr w:rsidR="005D78E0" w:rsidRPr="0070153B" w:rsidTr="005D78E0">
        <w:trPr>
          <w:trHeight w:val="701"/>
        </w:trPr>
        <w:tc>
          <w:tcPr>
            <w:tcW w:w="3544" w:type="dxa"/>
          </w:tcPr>
          <w:p w:rsidR="005D78E0" w:rsidRPr="0070153B" w:rsidRDefault="005D78E0" w:rsidP="005D78E0">
            <w:pPr>
              <w:widowControl/>
              <w:rPr>
                <w:rFonts w:ascii="Times New Roman" w:eastAsiaTheme="minorHAnsi" w:hAnsi="Times New Roman" w:cs="Times New Roman"/>
                <w:color w:val="auto"/>
                <w:sz w:val="24"/>
                <w:szCs w:val="24"/>
                <w:lang w:eastAsia="en-US"/>
              </w:rPr>
            </w:pPr>
            <w:r w:rsidRPr="0070153B">
              <w:rPr>
                <w:rFonts w:ascii="Times New Roman" w:eastAsiaTheme="minorHAnsi" w:hAnsi="Times New Roman" w:cs="Times New Roman"/>
                <w:color w:val="auto"/>
                <w:sz w:val="24"/>
                <w:szCs w:val="24"/>
                <w:lang w:eastAsia="en-US"/>
              </w:rPr>
              <w:t>Психологическая,</w:t>
            </w:r>
            <w:r>
              <w:rPr>
                <w:rFonts w:ascii="Times New Roman" w:eastAsiaTheme="minorHAnsi" w:hAnsi="Times New Roman" w:cs="Times New Roman"/>
                <w:color w:val="auto"/>
                <w:sz w:val="24"/>
                <w:szCs w:val="24"/>
                <w:lang w:eastAsia="en-US"/>
              </w:rPr>
              <w:t xml:space="preserve"> </w:t>
            </w:r>
            <w:r w:rsidRPr="0070153B">
              <w:rPr>
                <w:rFonts w:ascii="Times New Roman" w:eastAsiaTheme="minorHAnsi" w:hAnsi="Times New Roman" w:cs="Times New Roman"/>
                <w:color w:val="auto"/>
                <w:sz w:val="24"/>
                <w:szCs w:val="24"/>
                <w:lang w:eastAsia="en-US"/>
              </w:rPr>
              <w:t>морально-нравственная и физическая подготовка юных туристов.</w:t>
            </w:r>
          </w:p>
          <w:p w:rsidR="005D78E0" w:rsidRPr="0070153B" w:rsidRDefault="005D78E0" w:rsidP="005D78E0">
            <w:pPr>
              <w:widowControl/>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(6 ч)</w:t>
            </w:r>
          </w:p>
          <w:p w:rsidR="005D78E0" w:rsidRPr="0070153B" w:rsidRDefault="005D78E0" w:rsidP="005D78E0">
            <w:pPr>
              <w:widowControl/>
              <w:rPr>
                <w:rFonts w:ascii="Times New Roman" w:eastAsiaTheme="minorHAnsi" w:hAnsi="Times New Roman" w:cs="Times New Roman"/>
                <w:color w:val="auto"/>
                <w:lang w:eastAsia="en-US"/>
              </w:rPr>
            </w:pPr>
          </w:p>
          <w:p w:rsidR="005D78E0" w:rsidRPr="0070153B" w:rsidRDefault="005D78E0" w:rsidP="005D78E0">
            <w:pPr>
              <w:rPr>
                <w:rFonts w:ascii="Times New Roman" w:eastAsiaTheme="minorHAnsi" w:hAnsi="Times New Roman" w:cs="Times New Roman"/>
                <w:color w:val="auto"/>
                <w:lang w:eastAsia="en-US"/>
              </w:rPr>
            </w:pPr>
          </w:p>
        </w:tc>
        <w:tc>
          <w:tcPr>
            <w:tcW w:w="2908" w:type="dxa"/>
          </w:tcPr>
          <w:p w:rsidR="005D78E0" w:rsidRPr="0070153B" w:rsidRDefault="005D78E0" w:rsidP="005D78E0">
            <w:pPr>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w:t>
            </w:r>
            <w:r>
              <w:rPr>
                <w:rFonts w:ascii="Times New Roman" w:eastAsiaTheme="minorHAnsi" w:hAnsi="Times New Roman" w:cs="Times New Roman"/>
                <w:color w:val="auto"/>
                <w:lang w:eastAsia="en-US"/>
              </w:rPr>
              <w:t xml:space="preserve">знать правила психологической </w:t>
            </w:r>
            <w:proofErr w:type="gramStart"/>
            <w:r>
              <w:rPr>
                <w:rFonts w:ascii="Times New Roman" w:eastAsiaTheme="minorHAnsi" w:hAnsi="Times New Roman" w:cs="Times New Roman"/>
                <w:color w:val="auto"/>
                <w:lang w:eastAsia="en-US"/>
              </w:rPr>
              <w:t xml:space="preserve">уравновешенности;   </w:t>
            </w:r>
            <w:proofErr w:type="gramEnd"/>
            <w:r>
              <w:rPr>
                <w:rFonts w:ascii="Times New Roman" w:eastAsiaTheme="minorHAnsi" w:hAnsi="Times New Roman" w:cs="Times New Roman"/>
                <w:color w:val="auto"/>
                <w:lang w:eastAsia="en-US"/>
              </w:rPr>
              <w:t xml:space="preserve">                                      -выполнение физических упражнений.</w:t>
            </w:r>
          </w:p>
        </w:tc>
        <w:tc>
          <w:tcPr>
            <w:tcW w:w="3153" w:type="dxa"/>
            <w:vMerge/>
          </w:tcPr>
          <w:p w:rsidR="005D78E0" w:rsidRPr="0070153B" w:rsidRDefault="005D78E0" w:rsidP="005D78E0">
            <w:pPr>
              <w:widowControl/>
              <w:jc w:val="center"/>
              <w:rPr>
                <w:rFonts w:ascii="Times New Roman" w:eastAsiaTheme="minorHAnsi" w:hAnsi="Times New Roman" w:cs="Times New Roman"/>
                <w:color w:val="auto"/>
                <w:lang w:eastAsia="en-US"/>
              </w:rPr>
            </w:pPr>
          </w:p>
        </w:tc>
      </w:tr>
      <w:tr w:rsidR="005D78E0" w:rsidRPr="0070153B" w:rsidTr="005D78E0">
        <w:tc>
          <w:tcPr>
            <w:tcW w:w="3544" w:type="dxa"/>
          </w:tcPr>
          <w:p w:rsidR="005D78E0" w:rsidRPr="0070153B" w:rsidRDefault="005D78E0" w:rsidP="005D78E0">
            <w:pPr>
              <w:widowControl/>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 xml:space="preserve">Организация питания, тренировочный режим и режим отдыха туристов – многоборцев </w:t>
            </w:r>
            <w:r>
              <w:rPr>
                <w:rFonts w:ascii="Times New Roman" w:eastAsiaTheme="minorHAnsi" w:hAnsi="Times New Roman" w:cs="Times New Roman"/>
                <w:color w:val="auto"/>
                <w:lang w:eastAsia="en-US"/>
              </w:rPr>
              <w:t>4</w:t>
            </w:r>
            <w:r w:rsidRPr="0070153B">
              <w:rPr>
                <w:rFonts w:ascii="Times New Roman" w:eastAsiaTheme="minorHAnsi" w:hAnsi="Times New Roman" w:cs="Times New Roman"/>
                <w:color w:val="auto"/>
                <w:lang w:eastAsia="en-US"/>
              </w:rPr>
              <w:t>ч.)</w:t>
            </w:r>
          </w:p>
        </w:tc>
        <w:tc>
          <w:tcPr>
            <w:tcW w:w="2908" w:type="dxa"/>
          </w:tcPr>
          <w:p w:rsidR="005D78E0" w:rsidRPr="0070153B" w:rsidRDefault="005D78E0" w:rsidP="005D78E0">
            <w:pPr>
              <w:widowControl/>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 знать понятия о правильном и здоровом питании туриста;</w:t>
            </w:r>
          </w:p>
          <w:p w:rsidR="005D78E0" w:rsidRPr="0070153B" w:rsidRDefault="005D78E0" w:rsidP="005D78E0">
            <w:pPr>
              <w:widowControl/>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 выполнение физических упражнений.</w:t>
            </w:r>
          </w:p>
        </w:tc>
        <w:tc>
          <w:tcPr>
            <w:tcW w:w="3153" w:type="dxa"/>
            <w:vMerge/>
          </w:tcPr>
          <w:p w:rsidR="005D78E0" w:rsidRPr="0070153B" w:rsidRDefault="005D78E0" w:rsidP="005D78E0">
            <w:pPr>
              <w:widowControl/>
              <w:jc w:val="center"/>
              <w:rPr>
                <w:rFonts w:ascii="Times New Roman" w:eastAsiaTheme="minorHAnsi" w:hAnsi="Times New Roman" w:cs="Times New Roman"/>
                <w:color w:val="auto"/>
                <w:lang w:eastAsia="en-US"/>
              </w:rPr>
            </w:pPr>
          </w:p>
        </w:tc>
      </w:tr>
      <w:tr w:rsidR="005D78E0" w:rsidRPr="0070153B" w:rsidTr="005D78E0">
        <w:tc>
          <w:tcPr>
            <w:tcW w:w="3544" w:type="dxa"/>
          </w:tcPr>
          <w:p w:rsidR="005D78E0" w:rsidRPr="0070153B" w:rsidRDefault="005D78E0" w:rsidP="005D78E0">
            <w:pPr>
              <w:widowControl/>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 xml:space="preserve">Организация технологии и экологии туристического быта в полевых условиях </w:t>
            </w:r>
            <w:r>
              <w:rPr>
                <w:rFonts w:ascii="Times New Roman" w:eastAsiaTheme="minorHAnsi" w:hAnsi="Times New Roman" w:cs="Times New Roman"/>
                <w:color w:val="auto"/>
                <w:lang w:eastAsia="en-US"/>
              </w:rPr>
              <w:t>(5</w:t>
            </w:r>
            <w:r w:rsidRPr="0070153B">
              <w:rPr>
                <w:rFonts w:ascii="Times New Roman" w:eastAsiaTheme="minorHAnsi" w:hAnsi="Times New Roman" w:cs="Times New Roman"/>
                <w:color w:val="auto"/>
                <w:lang w:eastAsia="en-US"/>
              </w:rPr>
              <w:t>ч.)</w:t>
            </w:r>
          </w:p>
        </w:tc>
        <w:tc>
          <w:tcPr>
            <w:tcW w:w="2908" w:type="dxa"/>
          </w:tcPr>
          <w:p w:rsidR="005D78E0" w:rsidRPr="0070153B" w:rsidRDefault="005D78E0" w:rsidP="005D78E0">
            <w:pPr>
              <w:widowControl/>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 Закон РФ об охране окружающей среды;</w:t>
            </w:r>
          </w:p>
          <w:p w:rsidR="005D78E0" w:rsidRPr="0070153B" w:rsidRDefault="005D78E0" w:rsidP="005D78E0">
            <w:pPr>
              <w:widowControl/>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 соблюдение правил охраны природы при организации и проведении туристических походов.</w:t>
            </w:r>
          </w:p>
        </w:tc>
        <w:tc>
          <w:tcPr>
            <w:tcW w:w="3153" w:type="dxa"/>
            <w:vMerge/>
          </w:tcPr>
          <w:p w:rsidR="005D78E0" w:rsidRPr="0070153B" w:rsidRDefault="005D78E0" w:rsidP="005D78E0">
            <w:pPr>
              <w:widowControl/>
              <w:jc w:val="center"/>
              <w:rPr>
                <w:rFonts w:ascii="Times New Roman" w:eastAsiaTheme="minorHAnsi" w:hAnsi="Times New Roman" w:cs="Times New Roman"/>
                <w:color w:val="auto"/>
                <w:lang w:eastAsia="en-US"/>
              </w:rPr>
            </w:pPr>
          </w:p>
        </w:tc>
      </w:tr>
      <w:tr w:rsidR="005D78E0" w:rsidRPr="0070153B" w:rsidTr="005D78E0">
        <w:trPr>
          <w:trHeight w:val="1123"/>
        </w:trPr>
        <w:tc>
          <w:tcPr>
            <w:tcW w:w="3544" w:type="dxa"/>
          </w:tcPr>
          <w:p w:rsidR="005D78E0" w:rsidRDefault="005D78E0" w:rsidP="005D78E0">
            <w:pPr>
              <w:widowControl/>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 xml:space="preserve">Подготовка и проведение туристических слетов и соревнований </w:t>
            </w:r>
            <w:r>
              <w:rPr>
                <w:rFonts w:ascii="Times New Roman" w:eastAsiaTheme="minorHAnsi" w:hAnsi="Times New Roman" w:cs="Times New Roman"/>
                <w:color w:val="auto"/>
                <w:lang w:eastAsia="en-US"/>
              </w:rPr>
              <w:t>(8</w:t>
            </w:r>
            <w:r w:rsidRPr="0070153B">
              <w:rPr>
                <w:rFonts w:ascii="Times New Roman" w:eastAsiaTheme="minorHAnsi" w:hAnsi="Times New Roman" w:cs="Times New Roman"/>
                <w:color w:val="auto"/>
                <w:lang w:eastAsia="en-US"/>
              </w:rPr>
              <w:t>ч.)</w:t>
            </w:r>
          </w:p>
          <w:p w:rsidR="005D78E0" w:rsidRDefault="005D78E0" w:rsidP="005D78E0">
            <w:pPr>
              <w:widowControl/>
              <w:rPr>
                <w:rFonts w:ascii="Times New Roman" w:eastAsiaTheme="minorHAnsi" w:hAnsi="Times New Roman" w:cs="Times New Roman"/>
                <w:color w:val="auto"/>
                <w:lang w:eastAsia="en-US"/>
              </w:rPr>
            </w:pPr>
          </w:p>
          <w:p w:rsidR="005D78E0" w:rsidRDefault="005D78E0" w:rsidP="005D78E0">
            <w:pPr>
              <w:widowControl/>
              <w:rPr>
                <w:rFonts w:ascii="Times New Roman" w:eastAsiaTheme="minorHAnsi" w:hAnsi="Times New Roman" w:cs="Times New Roman"/>
                <w:color w:val="auto"/>
                <w:lang w:eastAsia="en-US"/>
              </w:rPr>
            </w:pPr>
          </w:p>
          <w:p w:rsidR="005D78E0" w:rsidRDefault="005D78E0" w:rsidP="005D78E0">
            <w:pPr>
              <w:widowControl/>
              <w:rPr>
                <w:rFonts w:ascii="Times New Roman" w:eastAsiaTheme="minorHAnsi" w:hAnsi="Times New Roman" w:cs="Times New Roman"/>
                <w:color w:val="auto"/>
                <w:lang w:eastAsia="en-US"/>
              </w:rPr>
            </w:pPr>
          </w:p>
          <w:p w:rsidR="005D78E0" w:rsidRPr="0070153B" w:rsidRDefault="005D78E0" w:rsidP="005D78E0">
            <w:pPr>
              <w:widowControl/>
              <w:rPr>
                <w:rFonts w:ascii="Times New Roman" w:eastAsiaTheme="minorHAnsi" w:hAnsi="Times New Roman" w:cs="Times New Roman"/>
                <w:color w:val="auto"/>
                <w:lang w:eastAsia="en-US"/>
              </w:rPr>
            </w:pPr>
          </w:p>
        </w:tc>
        <w:tc>
          <w:tcPr>
            <w:tcW w:w="2908" w:type="dxa"/>
          </w:tcPr>
          <w:p w:rsidR="005D78E0" w:rsidRPr="0070153B" w:rsidRDefault="005D78E0" w:rsidP="005D78E0">
            <w:pPr>
              <w:widowControl/>
              <w:jc w:val="both"/>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 знать виды спортивных соревнований;</w:t>
            </w:r>
          </w:p>
          <w:p w:rsidR="005D78E0" w:rsidRPr="0070153B" w:rsidRDefault="005D78E0" w:rsidP="005D78E0">
            <w:pPr>
              <w:widowControl/>
              <w:jc w:val="both"/>
              <w:rPr>
                <w:rFonts w:ascii="Times New Roman" w:eastAsiaTheme="minorHAnsi" w:hAnsi="Times New Roman" w:cs="Times New Roman"/>
                <w:color w:val="auto"/>
                <w:lang w:eastAsia="en-US"/>
              </w:rPr>
            </w:pPr>
            <w:r w:rsidRPr="0070153B">
              <w:rPr>
                <w:rFonts w:ascii="Times New Roman" w:eastAsiaTheme="minorHAnsi" w:hAnsi="Times New Roman" w:cs="Times New Roman"/>
                <w:color w:val="auto"/>
                <w:lang w:eastAsia="en-US"/>
              </w:rPr>
              <w:t>- прохождение контрольно-туристического маршрута.</w:t>
            </w:r>
          </w:p>
        </w:tc>
        <w:tc>
          <w:tcPr>
            <w:tcW w:w="3153" w:type="dxa"/>
            <w:vMerge/>
          </w:tcPr>
          <w:p w:rsidR="005D78E0" w:rsidRPr="0070153B" w:rsidRDefault="005D78E0" w:rsidP="005D78E0">
            <w:pPr>
              <w:widowControl/>
              <w:jc w:val="center"/>
              <w:rPr>
                <w:rFonts w:ascii="Times New Roman" w:eastAsiaTheme="minorHAnsi" w:hAnsi="Times New Roman" w:cs="Times New Roman"/>
                <w:color w:val="auto"/>
                <w:lang w:eastAsia="en-US"/>
              </w:rPr>
            </w:pPr>
          </w:p>
        </w:tc>
      </w:tr>
    </w:tbl>
    <w:p w:rsidR="005D78E0" w:rsidRDefault="005D78E0" w:rsidP="005D78E0">
      <w:pPr>
        <w:widowControl/>
        <w:spacing w:after="200" w:line="276" w:lineRule="auto"/>
        <w:jc w:val="center"/>
        <w:rPr>
          <w:rFonts w:ascii="Times New Roman" w:eastAsiaTheme="minorHAnsi" w:hAnsi="Times New Roman" w:cs="Times New Roman"/>
          <w:b/>
          <w:color w:val="auto"/>
          <w:lang w:eastAsia="en-US"/>
        </w:rPr>
      </w:pPr>
    </w:p>
    <w:p w:rsidR="00D67D96" w:rsidRDefault="00D67D96" w:rsidP="005D78E0">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Учебный план</w:t>
      </w:r>
    </w:p>
    <w:tbl>
      <w:tblPr>
        <w:tblStyle w:val="a9"/>
        <w:tblW w:w="0" w:type="auto"/>
        <w:tblLook w:val="04A0" w:firstRow="1" w:lastRow="0" w:firstColumn="1" w:lastColumn="0" w:noHBand="0" w:noVBand="1"/>
      </w:tblPr>
      <w:tblGrid>
        <w:gridCol w:w="999"/>
        <w:gridCol w:w="4921"/>
        <w:gridCol w:w="1418"/>
        <w:gridCol w:w="997"/>
        <w:gridCol w:w="1241"/>
      </w:tblGrid>
      <w:tr w:rsidR="005D78E0" w:rsidTr="00AF089A">
        <w:tc>
          <w:tcPr>
            <w:tcW w:w="999" w:type="dxa"/>
            <w:tcBorders>
              <w:left w:val="single" w:sz="4" w:space="0" w:color="auto"/>
            </w:tcBorders>
            <w:shd w:val="clear" w:color="auto" w:fill="FFFFFF"/>
          </w:tcPr>
          <w:p w:rsidR="005D78E0" w:rsidRPr="00692D9B" w:rsidRDefault="005D78E0" w:rsidP="005D78E0">
            <w:pPr>
              <w:spacing w:after="120"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w:t>
            </w:r>
          </w:p>
          <w:p w:rsidR="005D78E0" w:rsidRPr="00692D9B" w:rsidRDefault="005D78E0" w:rsidP="005D78E0">
            <w:pPr>
              <w:spacing w:before="120" w:line="210" w:lineRule="exact"/>
              <w:jc w:val="center"/>
              <w:rPr>
                <w:rFonts w:ascii="Times New Roman" w:eastAsia="Times New Roman" w:hAnsi="Times New Roman" w:cs="Times New Roman"/>
                <w:spacing w:val="3"/>
                <w:sz w:val="21"/>
                <w:szCs w:val="21"/>
              </w:rPr>
            </w:pPr>
            <w:proofErr w:type="gramStart"/>
            <w:r w:rsidRPr="00692D9B">
              <w:rPr>
                <w:rFonts w:ascii="Times New Roman" w:eastAsia="Times New Roman" w:hAnsi="Times New Roman" w:cs="Times New Roman"/>
                <w:b/>
                <w:bCs/>
                <w:spacing w:val="3"/>
                <w:sz w:val="21"/>
                <w:szCs w:val="21"/>
              </w:rPr>
              <w:t>занятия</w:t>
            </w:r>
            <w:proofErr w:type="gramEnd"/>
          </w:p>
        </w:tc>
        <w:tc>
          <w:tcPr>
            <w:tcW w:w="4921" w:type="dxa"/>
            <w:tcBorders>
              <w:left w:val="single" w:sz="4" w:space="0" w:color="auto"/>
            </w:tcBorders>
            <w:shd w:val="clear" w:color="auto" w:fill="FFFFFF"/>
          </w:tcPr>
          <w:p w:rsidR="005D78E0" w:rsidRPr="00692D9B" w:rsidRDefault="005D78E0" w:rsidP="005D78E0">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Раздел, тема занятий</w:t>
            </w:r>
          </w:p>
        </w:tc>
        <w:tc>
          <w:tcPr>
            <w:tcW w:w="1418" w:type="dxa"/>
          </w:tcPr>
          <w:p w:rsidR="005D78E0" w:rsidRDefault="005D78E0" w:rsidP="005D78E0">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Количество часов</w:t>
            </w:r>
          </w:p>
        </w:tc>
        <w:tc>
          <w:tcPr>
            <w:tcW w:w="992" w:type="dxa"/>
          </w:tcPr>
          <w:p w:rsidR="005D78E0" w:rsidRDefault="005D78E0" w:rsidP="005D78E0">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Теория</w:t>
            </w:r>
          </w:p>
        </w:tc>
        <w:tc>
          <w:tcPr>
            <w:tcW w:w="1241" w:type="dxa"/>
          </w:tcPr>
          <w:p w:rsidR="005D78E0" w:rsidRDefault="005D78E0" w:rsidP="005D78E0">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Практика</w:t>
            </w: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I</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4" w:lineRule="exact"/>
              <w:ind w:left="120"/>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История становления, развития спортивного туризма. Основные понятия, термины в спортивном туризме</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3</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3</w:t>
            </w: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4" w:lineRule="exact"/>
              <w:ind w:left="12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История становления, развития различных видов спортивного туризма в России.</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1</w:t>
            </w: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2</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ind w:left="12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Основные понятия, термины в спортивном туризме.</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1</w:t>
            </w: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3</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ind w:left="12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Опыт успешной деятельности туристических объединений обучающихся.</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1</w:t>
            </w: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II</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4" w:lineRule="exact"/>
              <w:ind w:left="120"/>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Нормативно-правовое обеспечение различных видов спортивного туризма</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2</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1</w:t>
            </w: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1</w:t>
            </w: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4</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4"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 xml:space="preserve">Федерация спортивного туризма и спортивного ориентирования и развитие массового туристского движения молодёжи. </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p>
        </w:tc>
        <w:tc>
          <w:tcPr>
            <w:tcW w:w="1241"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5</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ind w:left="12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Система проведения соревнований школьников по спортивному туризму.</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c>
          <w:tcPr>
            <w:tcW w:w="1241"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III</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ind w:left="120"/>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 xml:space="preserve">Физико-технические основы </w:t>
            </w:r>
            <w:proofErr w:type="spellStart"/>
            <w:r w:rsidRPr="00692D9B">
              <w:rPr>
                <w:rFonts w:ascii="Times New Roman" w:eastAsia="Times New Roman" w:hAnsi="Times New Roman" w:cs="Times New Roman"/>
                <w:b/>
                <w:bCs/>
                <w:spacing w:val="3"/>
                <w:sz w:val="21"/>
                <w:szCs w:val="21"/>
              </w:rPr>
              <w:t>топо</w:t>
            </w:r>
            <w:proofErr w:type="spellEnd"/>
            <w:r w:rsidRPr="00692D9B">
              <w:rPr>
                <w:rFonts w:ascii="Times New Roman" w:eastAsia="Times New Roman" w:hAnsi="Times New Roman" w:cs="Times New Roman"/>
                <w:b/>
                <w:bCs/>
                <w:spacing w:val="3"/>
                <w:sz w:val="21"/>
                <w:szCs w:val="21"/>
              </w:rPr>
              <w:t>-географии и ориентирования на местности.</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3</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2</w:t>
            </w: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1</w:t>
            </w: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lastRenderedPageBreak/>
              <w:t>6</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4"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 xml:space="preserve">Особенности изображения рельефа местности на географических и на спортивных картах. </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1</w:t>
            </w: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7</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4" w:lineRule="exact"/>
              <w:ind w:left="12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Особенности работы с компасом при ориентировании на местности.</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1</w:t>
            </w: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8</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ind w:left="12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Соревнования по туристическому ориентированию на местности.</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1</w:t>
            </w: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IV</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4" w:lineRule="exact"/>
              <w:ind w:left="120"/>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Правила выполнения расчётов оптимальных вариантов преодоления препятствий и дистанций на соревнованиях</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3</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1</w:t>
            </w: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2</w:t>
            </w: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9</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ind w:left="12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Планирование работы команды на различных этапах туристских слётов.</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c>
          <w:tcPr>
            <w:tcW w:w="1241"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10</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4"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Определение времени</w:t>
            </w:r>
            <w:r>
              <w:rPr>
                <w:rFonts w:ascii="Times New Roman" w:eastAsia="Times New Roman" w:hAnsi="Times New Roman" w:cs="Times New Roman"/>
                <w:spacing w:val="3"/>
                <w:sz w:val="21"/>
                <w:szCs w:val="21"/>
              </w:rPr>
              <w:t>,</w:t>
            </w:r>
            <w:r w:rsidRPr="00692D9B">
              <w:rPr>
                <w:rFonts w:ascii="Times New Roman" w:eastAsia="Times New Roman" w:hAnsi="Times New Roman" w:cs="Times New Roman"/>
                <w:spacing w:val="3"/>
                <w:sz w:val="21"/>
                <w:szCs w:val="21"/>
              </w:rPr>
              <w:t xml:space="preserve"> необходимого для преодоления различных технических этапов.</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p>
        </w:tc>
        <w:tc>
          <w:tcPr>
            <w:tcW w:w="1241"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11</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jc w:val="both"/>
              <w:rPr>
                <w:rFonts w:ascii="Times New Roman" w:eastAsia="Times New Roman" w:hAnsi="Times New Roman" w:cs="Times New Roman"/>
                <w:spacing w:val="3"/>
                <w:sz w:val="21"/>
                <w:szCs w:val="21"/>
              </w:rPr>
            </w:pPr>
            <w:r>
              <w:rPr>
                <w:rFonts w:ascii="Times New Roman" w:eastAsia="Times New Roman" w:hAnsi="Times New Roman" w:cs="Times New Roman"/>
                <w:spacing w:val="3"/>
                <w:sz w:val="21"/>
                <w:szCs w:val="21"/>
              </w:rPr>
              <w:t>Обязанности капитана</w:t>
            </w:r>
            <w:r w:rsidRPr="00692D9B">
              <w:rPr>
                <w:rFonts w:ascii="Times New Roman" w:eastAsia="Times New Roman" w:hAnsi="Times New Roman" w:cs="Times New Roman"/>
                <w:spacing w:val="3"/>
                <w:sz w:val="21"/>
                <w:szCs w:val="21"/>
              </w:rPr>
              <w:t xml:space="preserve"> и хронометриста на дистанции во время соревнований.</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p>
        </w:tc>
        <w:tc>
          <w:tcPr>
            <w:tcW w:w="1241"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V</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ind w:left="120"/>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Психологическая, морально-нравственная и физическая подготовка юных туристов</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6</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1</w:t>
            </w: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5</w:t>
            </w: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12</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Понятие о диагностике и самоконтроле психического и физическог</w:t>
            </w:r>
            <w:r>
              <w:rPr>
                <w:rFonts w:ascii="Times New Roman" w:eastAsia="Times New Roman" w:hAnsi="Times New Roman" w:cs="Times New Roman"/>
                <w:spacing w:val="3"/>
                <w:sz w:val="21"/>
                <w:szCs w:val="21"/>
              </w:rPr>
              <w:t>о состояния туриста.</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13</w:t>
            </w:r>
          </w:p>
        </w:tc>
        <w:tc>
          <w:tcPr>
            <w:tcW w:w="4921" w:type="dxa"/>
            <w:tcBorders>
              <w:top w:val="single" w:sz="4" w:space="0" w:color="auto"/>
              <w:left w:val="single" w:sz="4" w:space="0" w:color="auto"/>
              <w:bottom w:val="single" w:sz="4" w:space="0" w:color="auto"/>
            </w:tcBorders>
            <w:shd w:val="clear" w:color="auto" w:fill="FFFFFF"/>
          </w:tcPr>
          <w:p w:rsidR="00AF089A" w:rsidRPr="00692D9B" w:rsidRDefault="00AF089A" w:rsidP="00AF089A">
            <w:pPr>
              <w:spacing w:line="274" w:lineRule="exact"/>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Составление психолого-педагогического портрета</w:t>
            </w:r>
            <w:r>
              <w:rPr>
                <w:rFonts w:ascii="Times New Roman" w:eastAsia="Times New Roman" w:hAnsi="Times New Roman" w:cs="Times New Roman"/>
                <w:spacing w:val="3"/>
                <w:sz w:val="21"/>
                <w:szCs w:val="21"/>
              </w:rPr>
              <w:t>.</w:t>
            </w:r>
          </w:p>
        </w:tc>
        <w:tc>
          <w:tcPr>
            <w:tcW w:w="1418" w:type="dxa"/>
            <w:tcBorders>
              <w:top w:val="single" w:sz="4" w:space="0" w:color="auto"/>
              <w:left w:val="single" w:sz="4" w:space="0" w:color="auto"/>
              <w:bottom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14</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10"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Принципы взаимопомощи в команде.</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15</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 xml:space="preserve">Психологический настрой и физическая выносливость туриста. </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16</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Лечебные и профилактические свойства витаминов, продуктов питания.</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17</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4" w:lineRule="exact"/>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Субъективные данные самоконтроля: самочувствие, сон, аппетит,</w:t>
            </w:r>
            <w:r>
              <w:rPr>
                <w:rFonts w:ascii="Times New Roman" w:eastAsia="Times New Roman" w:hAnsi="Times New Roman" w:cs="Times New Roman"/>
                <w:spacing w:val="3"/>
                <w:sz w:val="21"/>
                <w:szCs w:val="21"/>
              </w:rPr>
              <w:t xml:space="preserve"> работоспособность, настроение.</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VI</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4"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Организация питания, тренировочный режим и режим отдыха</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4</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3</w:t>
            </w: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1</w:t>
            </w: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18</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Понятие о правильном и здоровом</w:t>
            </w:r>
            <w:r>
              <w:rPr>
                <w:rFonts w:ascii="Times New Roman" w:eastAsia="Times New Roman" w:hAnsi="Times New Roman" w:cs="Times New Roman"/>
                <w:spacing w:val="3"/>
                <w:sz w:val="21"/>
                <w:szCs w:val="21"/>
              </w:rPr>
              <w:t xml:space="preserve"> питании туриста.</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19</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10"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Понятие о калорийности продуктов питания.</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20</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10"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Утренняя физическая зарядка.</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p>
        </w:tc>
        <w:tc>
          <w:tcPr>
            <w:tcW w:w="1241"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21</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4"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Разминка перед стартами во время туристических соревнований.</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VII</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Организация технологии и экологии туристического быта в полевых условиях</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5</w:t>
            </w:r>
          </w:p>
        </w:tc>
        <w:tc>
          <w:tcPr>
            <w:tcW w:w="992"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w:t>
            </w: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4</w:t>
            </w: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22</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4"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Законы</w:t>
            </w:r>
            <w:r>
              <w:rPr>
                <w:rFonts w:ascii="Times New Roman" w:eastAsia="Times New Roman" w:hAnsi="Times New Roman" w:cs="Times New Roman"/>
                <w:spacing w:val="3"/>
                <w:sz w:val="21"/>
                <w:szCs w:val="21"/>
              </w:rPr>
              <w:t xml:space="preserve"> РФ об охране окружающей среды.</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23</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4"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Туризм и охрана окружающей среды. Туристский бивак.</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24</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 xml:space="preserve">Самообслуживание в спортивном туризме. </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25</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Оборудование и благоустройство туристского костра.</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26</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10"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Оборудование места отдыха, приёма пищи.</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VIII</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b/>
                <w:bCs/>
                <w:spacing w:val="3"/>
                <w:sz w:val="21"/>
                <w:szCs w:val="21"/>
              </w:rPr>
              <w:t>Подготовка и проведение туристических слётов и соревнований</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Pr>
                <w:rFonts w:ascii="Times New Roman" w:eastAsia="Times New Roman" w:hAnsi="Times New Roman" w:cs="Times New Roman"/>
                <w:b/>
                <w:bCs/>
                <w:spacing w:val="3"/>
                <w:sz w:val="21"/>
                <w:szCs w:val="21"/>
              </w:rPr>
              <w:t>4</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lastRenderedPageBreak/>
              <w:t>27</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4"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 xml:space="preserve">Виды спортивных соревнований по туристскому многоборью. </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28</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Прохождение контрольно-туристского маршрута (личный и командный).</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29</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10"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Прохождение эстафетных дистанций.</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Borders>
              <w:top w:val="single" w:sz="4" w:space="0" w:color="auto"/>
              <w:left w:val="single" w:sz="4" w:space="0" w:color="auto"/>
            </w:tcBorders>
            <w:shd w:val="clear" w:color="auto" w:fill="FFFFFF"/>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Pr>
                <w:rFonts w:ascii="Times New Roman" w:eastAsia="Times New Roman" w:hAnsi="Times New Roman" w:cs="Times New Roman"/>
                <w:spacing w:val="3"/>
                <w:sz w:val="21"/>
                <w:szCs w:val="21"/>
              </w:rPr>
              <w:t>30</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Прохождение контрольно-туристского маршрута (личный и командный).</w:t>
            </w:r>
          </w:p>
        </w:tc>
        <w:tc>
          <w:tcPr>
            <w:tcW w:w="1418" w:type="dxa"/>
            <w:tcBorders>
              <w:top w:val="single" w:sz="4" w:space="0" w:color="auto"/>
              <w:left w:val="single" w:sz="4" w:space="0" w:color="auto"/>
            </w:tcBorders>
            <w:shd w:val="clear" w:color="auto" w:fill="FFFFFF"/>
          </w:tcPr>
          <w:p w:rsidR="00AF089A" w:rsidRPr="00692D9B" w:rsidRDefault="00AF089A" w:rsidP="00AF089A">
            <w:pPr>
              <w:spacing w:line="210" w:lineRule="exact"/>
              <w:jc w:val="center"/>
              <w:rPr>
                <w:rFonts w:ascii="Times New Roman" w:eastAsia="Times New Roman" w:hAnsi="Times New Roman" w:cs="Times New Roman"/>
                <w:spacing w:val="3"/>
                <w:sz w:val="21"/>
                <w:szCs w:val="21"/>
              </w:rPr>
            </w:pPr>
            <w:r>
              <w:rPr>
                <w:rFonts w:ascii="Times New Roman" w:eastAsia="Times New Roman" w:hAnsi="Times New Roman" w:cs="Times New Roman"/>
                <w:spacing w:val="3"/>
                <w:sz w:val="21"/>
                <w:szCs w:val="21"/>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747596">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Pr>
                <w:rFonts w:ascii="Times New Roman" w:eastAsia="Times New Roman" w:hAnsi="Times New Roman" w:cs="Times New Roman"/>
                <w:spacing w:val="3"/>
                <w:sz w:val="21"/>
                <w:szCs w:val="21"/>
              </w:rPr>
              <w:t>31</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10"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Прохождение эстафетных дистанций.</w:t>
            </w:r>
          </w:p>
        </w:tc>
        <w:tc>
          <w:tcPr>
            <w:tcW w:w="1418"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85815">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Pr>
                <w:rFonts w:ascii="Times New Roman" w:eastAsia="Times New Roman" w:hAnsi="Times New Roman" w:cs="Times New Roman"/>
                <w:spacing w:val="3"/>
                <w:sz w:val="21"/>
                <w:szCs w:val="21"/>
              </w:rPr>
              <w:t>32</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78"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Прохождение контрольно-туристского маршрута (личный и командный).</w:t>
            </w:r>
          </w:p>
        </w:tc>
        <w:tc>
          <w:tcPr>
            <w:tcW w:w="1418"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85815">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Pr>
                <w:rFonts w:ascii="Times New Roman" w:eastAsia="Times New Roman" w:hAnsi="Times New Roman" w:cs="Times New Roman"/>
                <w:spacing w:val="3"/>
                <w:sz w:val="21"/>
                <w:szCs w:val="21"/>
              </w:rPr>
              <w:t>33</w:t>
            </w:r>
          </w:p>
        </w:tc>
        <w:tc>
          <w:tcPr>
            <w:tcW w:w="4921" w:type="dxa"/>
            <w:tcBorders>
              <w:top w:val="single" w:sz="4" w:space="0" w:color="auto"/>
              <w:left w:val="single" w:sz="4" w:space="0" w:color="auto"/>
            </w:tcBorders>
            <w:shd w:val="clear" w:color="auto" w:fill="FFFFFF"/>
          </w:tcPr>
          <w:p w:rsidR="00AF089A" w:rsidRPr="00692D9B" w:rsidRDefault="00AF089A" w:rsidP="00AF089A">
            <w:pPr>
              <w:spacing w:line="210" w:lineRule="exact"/>
              <w:jc w:val="both"/>
              <w:rPr>
                <w:rFonts w:ascii="Times New Roman" w:eastAsia="Times New Roman" w:hAnsi="Times New Roman" w:cs="Times New Roman"/>
                <w:spacing w:val="3"/>
                <w:sz w:val="21"/>
                <w:szCs w:val="21"/>
              </w:rPr>
            </w:pPr>
            <w:r w:rsidRPr="00692D9B">
              <w:rPr>
                <w:rFonts w:ascii="Times New Roman" w:eastAsia="Times New Roman" w:hAnsi="Times New Roman" w:cs="Times New Roman"/>
                <w:spacing w:val="3"/>
                <w:sz w:val="21"/>
                <w:szCs w:val="21"/>
              </w:rPr>
              <w:t>Прохождение эстафетных дистанций.</w:t>
            </w:r>
          </w:p>
        </w:tc>
        <w:tc>
          <w:tcPr>
            <w:tcW w:w="1418"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AF089A">
        <w:tc>
          <w:tcPr>
            <w:tcW w:w="999" w:type="dxa"/>
          </w:tcPr>
          <w:p w:rsidR="00AF089A" w:rsidRPr="00692D9B" w:rsidRDefault="00AF089A" w:rsidP="00AF089A">
            <w:pPr>
              <w:spacing w:line="210" w:lineRule="exact"/>
              <w:ind w:left="140"/>
              <w:rPr>
                <w:rFonts w:ascii="Times New Roman" w:eastAsia="Times New Roman" w:hAnsi="Times New Roman" w:cs="Times New Roman"/>
                <w:spacing w:val="3"/>
                <w:sz w:val="21"/>
                <w:szCs w:val="21"/>
              </w:rPr>
            </w:pPr>
            <w:r>
              <w:rPr>
                <w:rFonts w:ascii="Times New Roman" w:eastAsia="Times New Roman" w:hAnsi="Times New Roman" w:cs="Times New Roman"/>
                <w:spacing w:val="3"/>
                <w:sz w:val="21"/>
                <w:szCs w:val="21"/>
              </w:rPr>
              <w:t>34</w:t>
            </w:r>
          </w:p>
        </w:tc>
        <w:tc>
          <w:tcPr>
            <w:tcW w:w="4921" w:type="dxa"/>
          </w:tcPr>
          <w:p w:rsidR="00AF089A" w:rsidRDefault="00AF089A" w:rsidP="00AF089A">
            <w:pPr>
              <w:widowControl/>
              <w:spacing w:after="200" w:line="276" w:lineRule="auto"/>
              <w:rPr>
                <w:rFonts w:ascii="Times New Roman" w:eastAsiaTheme="minorHAnsi" w:hAnsi="Times New Roman" w:cs="Times New Roman"/>
                <w:b/>
                <w:color w:val="auto"/>
                <w:lang w:eastAsia="en-US"/>
              </w:rPr>
            </w:pPr>
            <w:r w:rsidRPr="00692D9B">
              <w:rPr>
                <w:rFonts w:ascii="Times New Roman" w:eastAsia="Times New Roman" w:hAnsi="Times New Roman" w:cs="Times New Roman"/>
                <w:spacing w:val="3"/>
                <w:sz w:val="21"/>
                <w:szCs w:val="21"/>
              </w:rPr>
              <w:t>Подготовка компьютерной презентации результатов участия в туристических соревнованиях.</w:t>
            </w:r>
          </w:p>
        </w:tc>
        <w:tc>
          <w:tcPr>
            <w:tcW w:w="1418" w:type="dxa"/>
          </w:tcPr>
          <w:p w:rsidR="00AF089A" w:rsidRPr="00AF089A" w:rsidRDefault="00AF089A" w:rsidP="00AF089A">
            <w:pPr>
              <w:widowControl/>
              <w:spacing w:after="200" w:line="276" w:lineRule="auto"/>
              <w:jc w:val="center"/>
              <w:rPr>
                <w:rFonts w:ascii="Times New Roman" w:eastAsiaTheme="minorHAnsi" w:hAnsi="Times New Roman" w:cs="Times New Roman"/>
                <w:color w:val="auto"/>
                <w:lang w:eastAsia="en-US"/>
              </w:rPr>
            </w:pPr>
            <w:r w:rsidRPr="00AF089A">
              <w:rPr>
                <w:rFonts w:ascii="Times New Roman" w:eastAsiaTheme="minorHAnsi" w:hAnsi="Times New Roman" w:cs="Times New Roman"/>
                <w:color w:val="auto"/>
                <w:lang w:eastAsia="en-US"/>
              </w:rPr>
              <w:t>1</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p>
        </w:tc>
      </w:tr>
      <w:tr w:rsidR="00AF089A" w:rsidTr="00EA1D2D">
        <w:tc>
          <w:tcPr>
            <w:tcW w:w="5920" w:type="dxa"/>
            <w:gridSpan w:val="2"/>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 xml:space="preserve">Итого </w:t>
            </w:r>
          </w:p>
        </w:tc>
        <w:tc>
          <w:tcPr>
            <w:tcW w:w="1418"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34часа</w:t>
            </w:r>
          </w:p>
        </w:tc>
        <w:tc>
          <w:tcPr>
            <w:tcW w:w="992"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11часов</w:t>
            </w:r>
          </w:p>
        </w:tc>
        <w:tc>
          <w:tcPr>
            <w:tcW w:w="1241" w:type="dxa"/>
          </w:tcPr>
          <w:p w:rsidR="00AF089A" w:rsidRDefault="00AF089A" w:rsidP="00AF089A">
            <w:pPr>
              <w:widowControl/>
              <w:spacing w:after="200"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23 часа</w:t>
            </w:r>
          </w:p>
        </w:tc>
      </w:tr>
    </w:tbl>
    <w:p w:rsidR="005D78E0" w:rsidRPr="00692D9B" w:rsidRDefault="005D78E0" w:rsidP="00AF089A">
      <w:pPr>
        <w:widowControl/>
        <w:spacing w:after="200" w:line="276" w:lineRule="auto"/>
        <w:rPr>
          <w:rFonts w:ascii="Times New Roman" w:eastAsiaTheme="minorHAnsi" w:hAnsi="Times New Roman" w:cs="Times New Roman"/>
          <w:b/>
          <w:color w:val="auto"/>
          <w:lang w:eastAsia="en-US"/>
        </w:rPr>
      </w:pPr>
    </w:p>
    <w:p w:rsidR="00AF089A" w:rsidRPr="00AF089A" w:rsidRDefault="00AF089A" w:rsidP="00AF089A">
      <w:pPr>
        <w:widowControl/>
        <w:jc w:val="center"/>
        <w:rPr>
          <w:rFonts w:ascii="Times New Roman" w:eastAsiaTheme="minorHAnsi" w:hAnsi="Times New Roman" w:cs="Times New Roman"/>
          <w:b/>
          <w:color w:val="auto"/>
          <w:lang w:eastAsia="en-US"/>
        </w:rPr>
      </w:pPr>
      <w:r w:rsidRPr="00AF089A">
        <w:rPr>
          <w:rFonts w:ascii="Times New Roman" w:eastAsiaTheme="minorHAnsi" w:hAnsi="Times New Roman" w:cs="Times New Roman"/>
          <w:b/>
          <w:color w:val="auto"/>
          <w:lang w:eastAsia="en-US"/>
        </w:rPr>
        <w:t>КАЛЕНДАРНЫЙ УЧЕБНЫЙ ГРАФИК</w:t>
      </w:r>
    </w:p>
    <w:p w:rsidR="00AF089A" w:rsidRPr="00AF089A" w:rsidRDefault="00AF089A" w:rsidP="00AF089A">
      <w:pPr>
        <w:widowControl/>
        <w:jc w:val="center"/>
        <w:rPr>
          <w:rFonts w:ascii="Times New Roman" w:eastAsiaTheme="minorHAnsi" w:hAnsi="Times New Roman" w:cs="Times New Roman"/>
          <w:b/>
          <w:color w:val="auto"/>
          <w:lang w:eastAsia="en-US"/>
        </w:rPr>
      </w:pPr>
    </w:p>
    <w:tbl>
      <w:tblPr>
        <w:tblStyle w:val="4"/>
        <w:tblW w:w="9606" w:type="dxa"/>
        <w:tblLook w:val="04A0" w:firstRow="1" w:lastRow="0" w:firstColumn="1" w:lastColumn="0" w:noHBand="0" w:noVBand="1"/>
      </w:tblPr>
      <w:tblGrid>
        <w:gridCol w:w="1176"/>
        <w:gridCol w:w="1342"/>
        <w:gridCol w:w="1247"/>
        <w:gridCol w:w="1348"/>
        <w:gridCol w:w="1099"/>
        <w:gridCol w:w="1099"/>
        <w:gridCol w:w="1099"/>
        <w:gridCol w:w="1196"/>
      </w:tblGrid>
      <w:tr w:rsidR="00AF089A" w:rsidRPr="00AF089A" w:rsidTr="002F6ECE">
        <w:tc>
          <w:tcPr>
            <w:tcW w:w="1096" w:type="dxa"/>
          </w:tcPr>
          <w:p w:rsidR="00AF089A" w:rsidRPr="00AF089A" w:rsidRDefault="00AF089A" w:rsidP="00AF089A">
            <w:pPr>
              <w:keepNext/>
              <w:widowControl/>
              <w:shd w:val="clear" w:color="auto" w:fill="FFFFFF"/>
              <w:tabs>
                <w:tab w:val="left" w:pos="0"/>
              </w:tabs>
              <w:ind w:right="3"/>
              <w:outlineLvl w:val="1"/>
              <w:rPr>
                <w:rFonts w:ascii="Times New Roman" w:eastAsiaTheme="minorHAnsi" w:hAnsi="Times New Roman" w:cs="Times New Roman"/>
                <w:bCs/>
                <w:szCs w:val="20"/>
              </w:rPr>
            </w:pPr>
            <w:r w:rsidRPr="00AF089A">
              <w:rPr>
                <w:rFonts w:ascii="Times New Roman" w:eastAsiaTheme="minorHAnsi" w:hAnsi="Times New Roman" w:cs="Times New Roman"/>
                <w:bCs/>
                <w:szCs w:val="20"/>
              </w:rPr>
              <w:t>Год обучения</w:t>
            </w:r>
          </w:p>
        </w:tc>
        <w:tc>
          <w:tcPr>
            <w:tcW w:w="1521" w:type="dxa"/>
          </w:tcPr>
          <w:p w:rsidR="00AF089A" w:rsidRPr="00AF089A" w:rsidRDefault="00AF089A" w:rsidP="00AF089A">
            <w:pPr>
              <w:keepNext/>
              <w:widowControl/>
              <w:shd w:val="clear" w:color="auto" w:fill="FFFFFF"/>
              <w:tabs>
                <w:tab w:val="left" w:pos="0"/>
              </w:tabs>
              <w:ind w:right="3"/>
              <w:outlineLvl w:val="1"/>
              <w:rPr>
                <w:rFonts w:ascii="Times New Roman" w:eastAsiaTheme="minorHAnsi" w:hAnsi="Times New Roman" w:cs="Times New Roman"/>
                <w:bCs/>
                <w:szCs w:val="20"/>
              </w:rPr>
            </w:pPr>
            <w:r w:rsidRPr="00AF089A">
              <w:rPr>
                <w:rFonts w:ascii="Times New Roman" w:eastAsiaTheme="minorHAnsi" w:hAnsi="Times New Roman" w:cs="Times New Roman"/>
                <w:bCs/>
                <w:szCs w:val="20"/>
              </w:rPr>
              <w:t>Уровень обучения</w:t>
            </w:r>
          </w:p>
        </w:tc>
        <w:tc>
          <w:tcPr>
            <w:tcW w:w="1319" w:type="dxa"/>
          </w:tcPr>
          <w:p w:rsidR="00AF089A" w:rsidRPr="00AF089A" w:rsidRDefault="00AF089A" w:rsidP="00AF089A">
            <w:pPr>
              <w:keepNext/>
              <w:widowControl/>
              <w:shd w:val="clear" w:color="auto" w:fill="FFFFFF"/>
              <w:tabs>
                <w:tab w:val="left" w:pos="0"/>
              </w:tabs>
              <w:ind w:right="3" w:firstLine="25"/>
              <w:outlineLvl w:val="1"/>
              <w:rPr>
                <w:rFonts w:ascii="Times New Roman" w:eastAsiaTheme="minorHAnsi" w:hAnsi="Times New Roman" w:cs="Times New Roman"/>
                <w:bCs/>
                <w:szCs w:val="20"/>
              </w:rPr>
            </w:pPr>
            <w:r w:rsidRPr="00AF089A">
              <w:rPr>
                <w:rFonts w:ascii="Times New Roman" w:eastAsiaTheme="minorHAnsi" w:hAnsi="Times New Roman" w:cs="Times New Roman"/>
                <w:bCs/>
                <w:szCs w:val="20"/>
              </w:rPr>
              <w:t>Начало занятий</w:t>
            </w:r>
          </w:p>
        </w:tc>
        <w:tc>
          <w:tcPr>
            <w:tcW w:w="1209" w:type="dxa"/>
          </w:tcPr>
          <w:p w:rsidR="00AF089A" w:rsidRPr="00AF089A" w:rsidRDefault="00AF089A" w:rsidP="00AF089A">
            <w:pPr>
              <w:keepNext/>
              <w:widowControl/>
              <w:shd w:val="clear" w:color="auto" w:fill="FFFFFF"/>
              <w:tabs>
                <w:tab w:val="left" w:pos="0"/>
              </w:tabs>
              <w:ind w:right="3"/>
              <w:outlineLvl w:val="1"/>
              <w:rPr>
                <w:rFonts w:ascii="Times New Roman" w:eastAsiaTheme="minorHAnsi" w:hAnsi="Times New Roman" w:cs="Times New Roman"/>
                <w:bCs/>
                <w:szCs w:val="20"/>
              </w:rPr>
            </w:pPr>
            <w:r w:rsidRPr="00AF089A">
              <w:rPr>
                <w:rFonts w:ascii="Times New Roman" w:eastAsiaTheme="minorHAnsi" w:hAnsi="Times New Roman" w:cs="Times New Roman"/>
                <w:bCs/>
                <w:szCs w:val="20"/>
              </w:rPr>
              <w:t>Окончание занятий</w:t>
            </w:r>
          </w:p>
        </w:tc>
        <w:tc>
          <w:tcPr>
            <w:tcW w:w="1025" w:type="dxa"/>
          </w:tcPr>
          <w:p w:rsidR="00AF089A" w:rsidRPr="00AF089A" w:rsidRDefault="00AF089A" w:rsidP="00AF089A">
            <w:pPr>
              <w:keepNext/>
              <w:widowControl/>
              <w:shd w:val="clear" w:color="auto" w:fill="FFFFFF"/>
              <w:tabs>
                <w:tab w:val="left" w:pos="0"/>
              </w:tabs>
              <w:ind w:right="3"/>
              <w:outlineLvl w:val="1"/>
              <w:rPr>
                <w:rFonts w:ascii="Times New Roman" w:eastAsiaTheme="minorHAnsi" w:hAnsi="Times New Roman" w:cs="Times New Roman"/>
                <w:bCs/>
                <w:szCs w:val="20"/>
              </w:rPr>
            </w:pPr>
            <w:r w:rsidRPr="00AF089A">
              <w:rPr>
                <w:rFonts w:ascii="Times New Roman" w:eastAsiaTheme="minorHAnsi" w:hAnsi="Times New Roman" w:cs="Times New Roman"/>
                <w:bCs/>
                <w:szCs w:val="20"/>
              </w:rPr>
              <w:t>Код-во учебных недель</w:t>
            </w:r>
          </w:p>
        </w:tc>
        <w:tc>
          <w:tcPr>
            <w:tcW w:w="1025" w:type="dxa"/>
          </w:tcPr>
          <w:p w:rsidR="00AF089A" w:rsidRPr="00AF089A" w:rsidRDefault="00AF089A" w:rsidP="00AF089A">
            <w:pPr>
              <w:keepNext/>
              <w:widowControl/>
              <w:shd w:val="clear" w:color="auto" w:fill="FFFFFF"/>
              <w:tabs>
                <w:tab w:val="left" w:pos="0"/>
              </w:tabs>
              <w:ind w:right="3"/>
              <w:outlineLvl w:val="1"/>
              <w:rPr>
                <w:rFonts w:ascii="Times New Roman" w:eastAsiaTheme="minorHAnsi" w:hAnsi="Times New Roman" w:cs="Times New Roman"/>
                <w:bCs/>
                <w:szCs w:val="20"/>
              </w:rPr>
            </w:pPr>
            <w:r w:rsidRPr="00AF089A">
              <w:rPr>
                <w:rFonts w:ascii="Times New Roman" w:eastAsiaTheme="minorHAnsi" w:hAnsi="Times New Roman" w:cs="Times New Roman"/>
                <w:bCs/>
                <w:szCs w:val="20"/>
              </w:rPr>
              <w:t>Кол-во учебных дней</w:t>
            </w:r>
          </w:p>
        </w:tc>
        <w:tc>
          <w:tcPr>
            <w:tcW w:w="1025" w:type="dxa"/>
          </w:tcPr>
          <w:p w:rsidR="00AF089A" w:rsidRPr="00AF089A" w:rsidRDefault="00AF089A" w:rsidP="00AF089A">
            <w:pPr>
              <w:keepNext/>
              <w:widowControl/>
              <w:shd w:val="clear" w:color="auto" w:fill="FFFFFF"/>
              <w:tabs>
                <w:tab w:val="left" w:pos="0"/>
              </w:tabs>
              <w:ind w:right="3"/>
              <w:outlineLvl w:val="1"/>
              <w:rPr>
                <w:rFonts w:ascii="Times New Roman" w:eastAsiaTheme="minorHAnsi" w:hAnsi="Times New Roman" w:cs="Times New Roman"/>
                <w:bCs/>
                <w:szCs w:val="20"/>
              </w:rPr>
            </w:pPr>
            <w:r w:rsidRPr="00AF089A">
              <w:rPr>
                <w:rFonts w:ascii="Times New Roman" w:eastAsiaTheme="minorHAnsi" w:hAnsi="Times New Roman" w:cs="Times New Roman"/>
                <w:bCs/>
                <w:szCs w:val="20"/>
              </w:rPr>
              <w:t>Кол-во учебных часов</w:t>
            </w:r>
          </w:p>
        </w:tc>
        <w:tc>
          <w:tcPr>
            <w:tcW w:w="1386" w:type="dxa"/>
          </w:tcPr>
          <w:p w:rsidR="00AF089A" w:rsidRPr="00AF089A" w:rsidRDefault="00AF089A" w:rsidP="00AF089A">
            <w:pPr>
              <w:keepNext/>
              <w:widowControl/>
              <w:shd w:val="clear" w:color="auto" w:fill="FFFFFF"/>
              <w:tabs>
                <w:tab w:val="left" w:pos="0"/>
              </w:tabs>
              <w:ind w:right="3"/>
              <w:outlineLvl w:val="1"/>
              <w:rPr>
                <w:rFonts w:ascii="Times New Roman" w:eastAsiaTheme="minorHAnsi" w:hAnsi="Times New Roman" w:cs="Times New Roman"/>
                <w:bCs/>
                <w:szCs w:val="20"/>
              </w:rPr>
            </w:pPr>
            <w:r w:rsidRPr="00AF089A">
              <w:rPr>
                <w:rFonts w:ascii="Times New Roman" w:eastAsiaTheme="minorHAnsi" w:hAnsi="Times New Roman" w:cs="Times New Roman"/>
                <w:bCs/>
                <w:szCs w:val="20"/>
              </w:rPr>
              <w:t>Режим занятий</w:t>
            </w:r>
          </w:p>
        </w:tc>
      </w:tr>
      <w:tr w:rsidR="00AF089A" w:rsidRPr="00AF089A" w:rsidTr="002F6ECE">
        <w:tc>
          <w:tcPr>
            <w:tcW w:w="1096" w:type="dxa"/>
          </w:tcPr>
          <w:p w:rsidR="00AF089A" w:rsidRPr="00AF089A" w:rsidRDefault="00AF089A" w:rsidP="00AF089A">
            <w:pPr>
              <w:keepNext/>
              <w:widowControl/>
              <w:shd w:val="clear" w:color="auto" w:fill="FFFFFF"/>
              <w:tabs>
                <w:tab w:val="left" w:pos="0"/>
              </w:tabs>
              <w:ind w:right="3"/>
              <w:jc w:val="center"/>
              <w:outlineLvl w:val="1"/>
              <w:rPr>
                <w:rFonts w:ascii="Times New Roman" w:eastAsiaTheme="minorHAnsi" w:hAnsi="Times New Roman" w:cs="Times New Roman"/>
                <w:bCs/>
                <w:szCs w:val="20"/>
              </w:rPr>
            </w:pPr>
            <w:r w:rsidRPr="00AF089A">
              <w:rPr>
                <w:rFonts w:ascii="Times New Roman" w:eastAsiaTheme="minorHAnsi" w:hAnsi="Times New Roman" w:cs="Times New Roman"/>
                <w:bCs/>
                <w:szCs w:val="20"/>
              </w:rPr>
              <w:t>1 год</w:t>
            </w:r>
          </w:p>
        </w:tc>
        <w:tc>
          <w:tcPr>
            <w:tcW w:w="1521" w:type="dxa"/>
          </w:tcPr>
          <w:p w:rsidR="00AF089A" w:rsidRPr="00AF089A" w:rsidRDefault="00AF089A" w:rsidP="00AF089A">
            <w:pPr>
              <w:keepNext/>
              <w:widowControl/>
              <w:shd w:val="clear" w:color="auto" w:fill="FFFFFF"/>
              <w:tabs>
                <w:tab w:val="left" w:pos="0"/>
              </w:tabs>
              <w:ind w:right="3"/>
              <w:jc w:val="center"/>
              <w:outlineLvl w:val="1"/>
              <w:rPr>
                <w:rFonts w:ascii="Times New Roman" w:eastAsiaTheme="minorHAnsi" w:hAnsi="Times New Roman" w:cs="Times New Roman"/>
                <w:bCs/>
                <w:szCs w:val="20"/>
              </w:rPr>
            </w:pPr>
            <w:r w:rsidRPr="00AF089A">
              <w:rPr>
                <w:rFonts w:ascii="Times New Roman" w:eastAsiaTheme="minorHAnsi" w:hAnsi="Times New Roman" w:cs="Times New Roman"/>
                <w:bCs/>
                <w:szCs w:val="20"/>
              </w:rPr>
              <w:t xml:space="preserve">Базовый </w:t>
            </w:r>
          </w:p>
        </w:tc>
        <w:tc>
          <w:tcPr>
            <w:tcW w:w="1319" w:type="dxa"/>
          </w:tcPr>
          <w:p w:rsidR="00AF089A" w:rsidRPr="00AF089A" w:rsidRDefault="00AF089A" w:rsidP="00AF089A">
            <w:pPr>
              <w:keepNext/>
              <w:widowControl/>
              <w:shd w:val="clear" w:color="auto" w:fill="FFFFFF"/>
              <w:tabs>
                <w:tab w:val="left" w:pos="0"/>
              </w:tabs>
              <w:ind w:right="3" w:firstLine="25"/>
              <w:jc w:val="center"/>
              <w:outlineLvl w:val="1"/>
              <w:rPr>
                <w:rFonts w:ascii="Times New Roman" w:eastAsiaTheme="minorHAnsi" w:hAnsi="Times New Roman" w:cs="Times New Roman"/>
                <w:bCs/>
                <w:szCs w:val="20"/>
              </w:rPr>
            </w:pPr>
            <w:r w:rsidRPr="00AF089A">
              <w:rPr>
                <w:rFonts w:ascii="Times New Roman" w:eastAsiaTheme="minorHAnsi" w:hAnsi="Times New Roman" w:cs="Times New Roman"/>
                <w:bCs/>
                <w:szCs w:val="20"/>
              </w:rPr>
              <w:t>Сентябрь</w:t>
            </w:r>
          </w:p>
          <w:p w:rsidR="00AF089A" w:rsidRPr="00AF089A" w:rsidRDefault="00AF089A" w:rsidP="00AF089A">
            <w:pPr>
              <w:keepNext/>
              <w:widowControl/>
              <w:shd w:val="clear" w:color="auto" w:fill="FFFFFF"/>
              <w:tabs>
                <w:tab w:val="left" w:pos="0"/>
              </w:tabs>
              <w:ind w:right="3" w:firstLine="25"/>
              <w:jc w:val="center"/>
              <w:outlineLvl w:val="1"/>
              <w:rPr>
                <w:rFonts w:ascii="Times New Roman" w:eastAsiaTheme="minorHAnsi" w:hAnsi="Times New Roman" w:cs="Times New Roman"/>
                <w:bCs/>
                <w:szCs w:val="20"/>
              </w:rPr>
            </w:pPr>
            <w:r w:rsidRPr="00AF089A">
              <w:rPr>
                <w:rFonts w:ascii="Times New Roman" w:eastAsiaTheme="minorHAnsi" w:hAnsi="Times New Roman" w:cs="Times New Roman"/>
                <w:bCs/>
                <w:szCs w:val="20"/>
              </w:rPr>
              <w:t>2023</w:t>
            </w:r>
          </w:p>
        </w:tc>
        <w:tc>
          <w:tcPr>
            <w:tcW w:w="1209" w:type="dxa"/>
          </w:tcPr>
          <w:p w:rsidR="00AF089A" w:rsidRPr="00AF089A" w:rsidRDefault="00AF089A" w:rsidP="00AF089A">
            <w:pPr>
              <w:keepNext/>
              <w:widowControl/>
              <w:shd w:val="clear" w:color="auto" w:fill="FFFFFF"/>
              <w:tabs>
                <w:tab w:val="left" w:pos="0"/>
              </w:tabs>
              <w:ind w:right="3"/>
              <w:jc w:val="center"/>
              <w:outlineLvl w:val="1"/>
              <w:rPr>
                <w:rFonts w:ascii="Times New Roman" w:eastAsiaTheme="minorHAnsi" w:hAnsi="Times New Roman" w:cs="Times New Roman"/>
                <w:bCs/>
                <w:szCs w:val="20"/>
              </w:rPr>
            </w:pPr>
            <w:r w:rsidRPr="00AF089A">
              <w:rPr>
                <w:rFonts w:ascii="Times New Roman" w:eastAsiaTheme="minorHAnsi" w:hAnsi="Times New Roman" w:cs="Times New Roman"/>
                <w:bCs/>
                <w:szCs w:val="20"/>
              </w:rPr>
              <w:t>Май</w:t>
            </w:r>
          </w:p>
          <w:p w:rsidR="00AF089A" w:rsidRPr="00AF089A" w:rsidRDefault="00AF089A" w:rsidP="00AF089A">
            <w:pPr>
              <w:keepNext/>
              <w:widowControl/>
              <w:shd w:val="clear" w:color="auto" w:fill="FFFFFF"/>
              <w:tabs>
                <w:tab w:val="left" w:pos="0"/>
              </w:tabs>
              <w:ind w:right="3"/>
              <w:jc w:val="center"/>
              <w:outlineLvl w:val="1"/>
              <w:rPr>
                <w:rFonts w:ascii="Times New Roman" w:eastAsiaTheme="minorHAnsi" w:hAnsi="Times New Roman" w:cs="Times New Roman"/>
                <w:bCs/>
                <w:szCs w:val="20"/>
              </w:rPr>
            </w:pPr>
            <w:r w:rsidRPr="00AF089A">
              <w:rPr>
                <w:rFonts w:ascii="Times New Roman" w:eastAsiaTheme="minorHAnsi" w:hAnsi="Times New Roman" w:cs="Times New Roman"/>
                <w:bCs/>
                <w:szCs w:val="20"/>
              </w:rPr>
              <w:t>2024</w:t>
            </w:r>
          </w:p>
        </w:tc>
        <w:tc>
          <w:tcPr>
            <w:tcW w:w="1025" w:type="dxa"/>
          </w:tcPr>
          <w:p w:rsidR="00AF089A" w:rsidRPr="00AF089A" w:rsidRDefault="00AF089A" w:rsidP="00AF089A">
            <w:pPr>
              <w:keepNext/>
              <w:widowControl/>
              <w:shd w:val="clear" w:color="auto" w:fill="FFFFFF"/>
              <w:tabs>
                <w:tab w:val="left" w:pos="0"/>
              </w:tabs>
              <w:ind w:right="3"/>
              <w:jc w:val="center"/>
              <w:outlineLvl w:val="1"/>
              <w:rPr>
                <w:rFonts w:ascii="Times New Roman" w:eastAsiaTheme="minorHAnsi" w:hAnsi="Times New Roman" w:cs="Times New Roman"/>
                <w:bCs/>
                <w:szCs w:val="20"/>
              </w:rPr>
            </w:pPr>
            <w:r w:rsidRPr="00AF089A">
              <w:rPr>
                <w:rFonts w:ascii="Times New Roman" w:eastAsiaTheme="minorHAnsi" w:hAnsi="Times New Roman" w:cs="Times New Roman"/>
                <w:bCs/>
                <w:szCs w:val="20"/>
              </w:rPr>
              <w:t>34</w:t>
            </w:r>
          </w:p>
        </w:tc>
        <w:tc>
          <w:tcPr>
            <w:tcW w:w="1025" w:type="dxa"/>
          </w:tcPr>
          <w:p w:rsidR="00AF089A" w:rsidRPr="00AF089A" w:rsidRDefault="00AF089A" w:rsidP="00AF089A">
            <w:pPr>
              <w:keepNext/>
              <w:widowControl/>
              <w:shd w:val="clear" w:color="auto" w:fill="FFFFFF"/>
              <w:tabs>
                <w:tab w:val="left" w:pos="0"/>
              </w:tabs>
              <w:ind w:right="3"/>
              <w:jc w:val="center"/>
              <w:outlineLvl w:val="1"/>
              <w:rPr>
                <w:rFonts w:ascii="Times New Roman" w:eastAsiaTheme="minorHAnsi" w:hAnsi="Times New Roman" w:cs="Times New Roman"/>
                <w:bCs/>
                <w:szCs w:val="20"/>
              </w:rPr>
            </w:pPr>
            <w:r>
              <w:rPr>
                <w:rFonts w:ascii="Times New Roman" w:eastAsiaTheme="minorHAnsi" w:hAnsi="Times New Roman" w:cs="Times New Roman"/>
                <w:bCs/>
                <w:szCs w:val="20"/>
              </w:rPr>
              <w:t>34</w:t>
            </w:r>
          </w:p>
        </w:tc>
        <w:tc>
          <w:tcPr>
            <w:tcW w:w="1025" w:type="dxa"/>
          </w:tcPr>
          <w:p w:rsidR="00AF089A" w:rsidRPr="00AF089A" w:rsidRDefault="00AF089A" w:rsidP="00AF089A">
            <w:pPr>
              <w:keepNext/>
              <w:widowControl/>
              <w:shd w:val="clear" w:color="auto" w:fill="FFFFFF"/>
              <w:tabs>
                <w:tab w:val="left" w:pos="0"/>
              </w:tabs>
              <w:ind w:right="3"/>
              <w:jc w:val="center"/>
              <w:outlineLvl w:val="1"/>
              <w:rPr>
                <w:rFonts w:ascii="Times New Roman" w:eastAsiaTheme="minorHAnsi" w:hAnsi="Times New Roman" w:cs="Times New Roman"/>
                <w:bCs/>
                <w:szCs w:val="20"/>
              </w:rPr>
            </w:pPr>
            <w:r>
              <w:rPr>
                <w:rFonts w:ascii="Times New Roman" w:eastAsiaTheme="minorHAnsi" w:hAnsi="Times New Roman" w:cs="Times New Roman"/>
                <w:bCs/>
                <w:szCs w:val="20"/>
              </w:rPr>
              <w:t>34</w:t>
            </w:r>
          </w:p>
        </w:tc>
        <w:tc>
          <w:tcPr>
            <w:tcW w:w="1386" w:type="dxa"/>
          </w:tcPr>
          <w:p w:rsidR="00AF089A" w:rsidRPr="00AF089A" w:rsidRDefault="00AF089A" w:rsidP="00AF089A">
            <w:pPr>
              <w:keepNext/>
              <w:widowControl/>
              <w:shd w:val="clear" w:color="auto" w:fill="FFFFFF"/>
              <w:tabs>
                <w:tab w:val="left" w:pos="0"/>
              </w:tabs>
              <w:ind w:right="3"/>
              <w:jc w:val="center"/>
              <w:outlineLvl w:val="1"/>
              <w:rPr>
                <w:rFonts w:ascii="Times New Roman" w:eastAsiaTheme="minorHAnsi" w:hAnsi="Times New Roman" w:cs="Times New Roman"/>
                <w:bCs/>
                <w:szCs w:val="20"/>
              </w:rPr>
            </w:pPr>
            <w:r>
              <w:rPr>
                <w:rFonts w:ascii="Times New Roman" w:eastAsiaTheme="minorHAnsi" w:hAnsi="Times New Roman" w:cs="Times New Roman"/>
                <w:bCs/>
                <w:szCs w:val="20"/>
              </w:rPr>
              <w:t>1 час 1 раз</w:t>
            </w:r>
            <w:r w:rsidRPr="00AF089A">
              <w:rPr>
                <w:rFonts w:ascii="Times New Roman" w:eastAsiaTheme="minorHAnsi" w:hAnsi="Times New Roman" w:cs="Times New Roman"/>
                <w:bCs/>
                <w:szCs w:val="20"/>
              </w:rPr>
              <w:t xml:space="preserve"> в неделю</w:t>
            </w:r>
          </w:p>
        </w:tc>
      </w:tr>
    </w:tbl>
    <w:p w:rsidR="00AF089A" w:rsidRPr="00AF089A" w:rsidRDefault="00AF089A" w:rsidP="00AF089A">
      <w:pPr>
        <w:widowControl/>
        <w:spacing w:before="100" w:beforeAutospacing="1" w:after="100" w:afterAutospacing="1"/>
        <w:jc w:val="both"/>
        <w:rPr>
          <w:rFonts w:ascii="Times New Roman" w:eastAsiaTheme="minorHAnsi" w:hAnsi="Times New Roman" w:cs="Times New Roman"/>
          <w:b/>
          <w:color w:val="auto"/>
          <w:sz w:val="26"/>
          <w:szCs w:val="26"/>
        </w:rPr>
      </w:pPr>
      <w:r w:rsidRPr="00AF089A">
        <w:rPr>
          <w:rFonts w:ascii="Times New Roman" w:eastAsiaTheme="minorHAnsi" w:hAnsi="Times New Roman" w:cs="Times New Roman"/>
          <w:b/>
          <w:color w:val="auto"/>
          <w:sz w:val="26"/>
          <w:szCs w:val="26"/>
        </w:rPr>
        <w:t xml:space="preserve">Кадровое обеспечение </w:t>
      </w:r>
    </w:p>
    <w:p w:rsidR="00AF089A" w:rsidRPr="00AF089A" w:rsidRDefault="00AF089A" w:rsidP="00AF089A">
      <w:pPr>
        <w:widowControl/>
        <w:spacing w:before="100" w:beforeAutospacing="1" w:after="100" w:afterAutospacing="1"/>
        <w:jc w:val="both"/>
        <w:rPr>
          <w:rFonts w:ascii="Times New Roman" w:eastAsiaTheme="minorHAnsi" w:hAnsi="Times New Roman" w:cs="Times New Roman"/>
          <w:color w:val="auto"/>
          <w:sz w:val="26"/>
          <w:szCs w:val="26"/>
        </w:rPr>
      </w:pPr>
      <w:r w:rsidRPr="00AF089A">
        <w:rPr>
          <w:rFonts w:ascii="Times New Roman" w:eastAsiaTheme="minorHAnsi" w:hAnsi="Times New Roman" w:cs="Times New Roman"/>
          <w:color w:val="auto"/>
          <w:sz w:val="26"/>
          <w:szCs w:val="26"/>
        </w:rPr>
        <w:t>Программу реализует педагогический работник, имеющий высшее образование (в том числе по направлению, соответствующему направлению данной дополнительной общеобразовательной программы) и отвечающий квалификационным требованиям, указанным в квалификационных справочниках и (или) профессиональным стандартам.</w:t>
      </w:r>
    </w:p>
    <w:p w:rsidR="00AF089A" w:rsidRPr="00AF089A" w:rsidRDefault="00AF089A" w:rsidP="00AF089A">
      <w:pPr>
        <w:widowControl/>
        <w:spacing w:line="360" w:lineRule="auto"/>
        <w:rPr>
          <w:rFonts w:ascii="Times New Roman" w:eastAsia="Times New Roman" w:hAnsi="Times New Roman" w:cs="Times New Roman"/>
          <w:b/>
          <w:color w:val="auto"/>
          <w:sz w:val="26"/>
          <w:szCs w:val="26"/>
          <w:lang w:eastAsia="en-US"/>
        </w:rPr>
      </w:pPr>
      <w:r w:rsidRPr="00AF089A">
        <w:rPr>
          <w:rFonts w:ascii="Times New Roman" w:eastAsia="Times New Roman" w:hAnsi="Times New Roman" w:cs="Times New Roman"/>
          <w:b/>
          <w:color w:val="auto"/>
          <w:sz w:val="26"/>
          <w:szCs w:val="26"/>
          <w:lang w:eastAsia="en-US"/>
        </w:rPr>
        <w:t xml:space="preserve"> Список литературы.</w:t>
      </w:r>
    </w:p>
    <w:p w:rsidR="00D67D96" w:rsidRPr="00D67D96" w:rsidRDefault="00D67D96" w:rsidP="00D67D96">
      <w:pPr>
        <w:widowControl/>
        <w:tabs>
          <w:tab w:val="left" w:pos="0"/>
          <w:tab w:val="left" w:pos="567"/>
        </w:tabs>
        <w:jc w:val="both"/>
        <w:rPr>
          <w:rFonts w:ascii="Times New Roman" w:eastAsia="Times New Roman" w:hAnsi="Times New Roman" w:cs="Times New Roman"/>
          <w:color w:val="auto"/>
          <w:sz w:val="26"/>
          <w:szCs w:val="26"/>
        </w:rPr>
      </w:pPr>
      <w:r w:rsidRPr="00D67D96">
        <w:rPr>
          <w:rFonts w:ascii="Times New Roman" w:eastAsia="Times New Roman" w:hAnsi="Times New Roman" w:cs="Times New Roman"/>
          <w:color w:val="auto"/>
          <w:sz w:val="26"/>
          <w:szCs w:val="26"/>
        </w:rPr>
        <w:t xml:space="preserve">. Пора в </w:t>
      </w:r>
      <w:proofErr w:type="gramStart"/>
      <w:r w:rsidRPr="00D67D96">
        <w:rPr>
          <w:rFonts w:ascii="Times New Roman" w:eastAsia="Times New Roman" w:hAnsi="Times New Roman" w:cs="Times New Roman"/>
          <w:color w:val="auto"/>
          <w:sz w:val="26"/>
          <w:szCs w:val="26"/>
        </w:rPr>
        <w:t>поход./</w:t>
      </w:r>
      <w:proofErr w:type="gramEnd"/>
      <w:r w:rsidRPr="00D67D96">
        <w:rPr>
          <w:rFonts w:ascii="Times New Roman" w:eastAsia="Times New Roman" w:hAnsi="Times New Roman" w:cs="Times New Roman"/>
          <w:color w:val="auto"/>
          <w:sz w:val="26"/>
          <w:szCs w:val="26"/>
        </w:rPr>
        <w:t xml:space="preserve"> </w:t>
      </w:r>
      <w:proofErr w:type="spellStart"/>
      <w:r w:rsidRPr="00D67D96">
        <w:rPr>
          <w:rFonts w:ascii="Times New Roman" w:eastAsia="Times New Roman" w:hAnsi="Times New Roman" w:cs="Times New Roman"/>
          <w:color w:val="auto"/>
          <w:sz w:val="26"/>
          <w:szCs w:val="26"/>
        </w:rPr>
        <w:t>Минделевич</w:t>
      </w:r>
      <w:proofErr w:type="spellEnd"/>
      <w:r w:rsidRPr="00D67D96">
        <w:rPr>
          <w:rFonts w:ascii="Times New Roman" w:eastAsia="Times New Roman" w:hAnsi="Times New Roman" w:cs="Times New Roman"/>
          <w:color w:val="auto"/>
          <w:sz w:val="26"/>
          <w:szCs w:val="26"/>
        </w:rPr>
        <w:t xml:space="preserve"> С.В. – М.: Мол. Гвардия, 1985 г. – 144 с., ил.</w:t>
      </w:r>
    </w:p>
    <w:p w:rsidR="00D67D96" w:rsidRPr="00D67D96" w:rsidRDefault="00D67D96" w:rsidP="00D67D96">
      <w:pPr>
        <w:widowControl/>
        <w:tabs>
          <w:tab w:val="left" w:pos="0"/>
          <w:tab w:val="left" w:pos="567"/>
        </w:tabs>
        <w:jc w:val="both"/>
        <w:rPr>
          <w:rFonts w:ascii="Times New Roman" w:eastAsia="Times New Roman" w:hAnsi="Times New Roman" w:cs="Times New Roman"/>
          <w:color w:val="auto"/>
          <w:sz w:val="26"/>
          <w:szCs w:val="26"/>
        </w:rPr>
      </w:pPr>
      <w:r w:rsidRPr="00D67D96">
        <w:rPr>
          <w:rFonts w:ascii="Times New Roman" w:eastAsia="Times New Roman" w:hAnsi="Times New Roman" w:cs="Times New Roman"/>
          <w:color w:val="auto"/>
          <w:sz w:val="26"/>
          <w:szCs w:val="26"/>
        </w:rPr>
        <w:t>. Походная энциклопедия путешественника/ И.Г. Черныш. – М.: ФАИР-</w:t>
      </w:r>
    </w:p>
    <w:p w:rsidR="00D67D96" w:rsidRPr="00D67D96" w:rsidRDefault="00D67D96" w:rsidP="00D67D96">
      <w:pPr>
        <w:widowControl/>
        <w:tabs>
          <w:tab w:val="left" w:pos="0"/>
          <w:tab w:val="left" w:pos="567"/>
        </w:tabs>
        <w:jc w:val="both"/>
        <w:rPr>
          <w:rFonts w:ascii="Times New Roman" w:eastAsia="Times New Roman" w:hAnsi="Times New Roman" w:cs="Times New Roman"/>
          <w:color w:val="auto"/>
          <w:sz w:val="26"/>
          <w:szCs w:val="26"/>
        </w:rPr>
      </w:pPr>
      <w:r w:rsidRPr="00D67D96">
        <w:rPr>
          <w:rFonts w:ascii="Times New Roman" w:eastAsia="Times New Roman" w:hAnsi="Times New Roman" w:cs="Times New Roman"/>
          <w:color w:val="auto"/>
          <w:sz w:val="26"/>
          <w:szCs w:val="26"/>
        </w:rPr>
        <w:t> ПРЕСС, 2006. 448с.: ил.</w:t>
      </w:r>
    </w:p>
    <w:p w:rsidR="00D67D96" w:rsidRPr="00D67D96" w:rsidRDefault="00D67D96" w:rsidP="00D67D96">
      <w:pPr>
        <w:widowControl/>
        <w:tabs>
          <w:tab w:val="left" w:pos="0"/>
          <w:tab w:val="left" w:pos="567"/>
        </w:tabs>
        <w:jc w:val="both"/>
        <w:rPr>
          <w:rFonts w:ascii="Times New Roman" w:eastAsia="Times New Roman" w:hAnsi="Times New Roman" w:cs="Times New Roman"/>
          <w:color w:val="auto"/>
          <w:sz w:val="26"/>
          <w:szCs w:val="26"/>
        </w:rPr>
      </w:pPr>
      <w:r w:rsidRPr="00D67D96">
        <w:rPr>
          <w:rFonts w:ascii="Times New Roman" w:eastAsia="Times New Roman" w:hAnsi="Times New Roman" w:cs="Times New Roman"/>
          <w:color w:val="auto"/>
          <w:sz w:val="26"/>
          <w:szCs w:val="26"/>
        </w:rPr>
        <w:t xml:space="preserve"> . Примерная программа внеурочной деятельности – авторы </w:t>
      </w:r>
      <w:proofErr w:type="spellStart"/>
      <w:r w:rsidRPr="00D67D96">
        <w:rPr>
          <w:rFonts w:ascii="Times New Roman" w:eastAsia="Times New Roman" w:hAnsi="Times New Roman" w:cs="Times New Roman"/>
          <w:color w:val="auto"/>
          <w:sz w:val="26"/>
          <w:szCs w:val="26"/>
        </w:rPr>
        <w:t>П.В.Степанов</w:t>
      </w:r>
      <w:proofErr w:type="spellEnd"/>
      <w:r w:rsidRPr="00D67D96">
        <w:rPr>
          <w:rFonts w:ascii="Times New Roman" w:eastAsia="Times New Roman" w:hAnsi="Times New Roman" w:cs="Times New Roman"/>
          <w:color w:val="auto"/>
          <w:sz w:val="26"/>
          <w:szCs w:val="26"/>
        </w:rPr>
        <w:t xml:space="preserve">, </w:t>
      </w:r>
      <w:proofErr w:type="spellStart"/>
      <w:r w:rsidRPr="00D67D96">
        <w:rPr>
          <w:rFonts w:ascii="Times New Roman" w:eastAsia="Times New Roman" w:hAnsi="Times New Roman" w:cs="Times New Roman"/>
          <w:color w:val="auto"/>
          <w:sz w:val="26"/>
          <w:szCs w:val="26"/>
        </w:rPr>
        <w:t>С.В.Сизяев</w:t>
      </w:r>
      <w:proofErr w:type="spellEnd"/>
      <w:r w:rsidRPr="00D67D96">
        <w:rPr>
          <w:rFonts w:ascii="Times New Roman" w:eastAsia="Times New Roman" w:hAnsi="Times New Roman" w:cs="Times New Roman"/>
          <w:color w:val="auto"/>
          <w:sz w:val="26"/>
          <w:szCs w:val="26"/>
        </w:rPr>
        <w:t xml:space="preserve">, </w:t>
      </w:r>
    </w:p>
    <w:p w:rsidR="00D67D96" w:rsidRPr="00D67D96" w:rsidRDefault="00D67D96" w:rsidP="00D67D96">
      <w:pPr>
        <w:widowControl/>
        <w:tabs>
          <w:tab w:val="left" w:pos="0"/>
          <w:tab w:val="left" w:pos="567"/>
        </w:tabs>
        <w:jc w:val="both"/>
        <w:rPr>
          <w:rFonts w:ascii="Times New Roman" w:eastAsia="Times New Roman" w:hAnsi="Times New Roman" w:cs="Times New Roman"/>
          <w:color w:val="auto"/>
          <w:sz w:val="26"/>
          <w:szCs w:val="26"/>
        </w:rPr>
      </w:pPr>
      <w:r w:rsidRPr="00D67D96">
        <w:rPr>
          <w:rFonts w:ascii="Times New Roman" w:eastAsia="Times New Roman" w:hAnsi="Times New Roman" w:cs="Times New Roman"/>
          <w:color w:val="auto"/>
          <w:sz w:val="26"/>
          <w:szCs w:val="26"/>
        </w:rPr>
        <w:t> </w:t>
      </w:r>
      <w:proofErr w:type="spellStart"/>
      <w:r w:rsidRPr="00D67D96">
        <w:rPr>
          <w:rFonts w:ascii="Times New Roman" w:eastAsia="Times New Roman" w:hAnsi="Times New Roman" w:cs="Times New Roman"/>
          <w:color w:val="auto"/>
          <w:sz w:val="26"/>
          <w:szCs w:val="26"/>
        </w:rPr>
        <w:t>Т.С.Сафронов</w:t>
      </w:r>
      <w:proofErr w:type="spellEnd"/>
      <w:r w:rsidRPr="00D67D96">
        <w:rPr>
          <w:rFonts w:ascii="Times New Roman" w:eastAsia="Times New Roman" w:hAnsi="Times New Roman" w:cs="Times New Roman"/>
          <w:color w:val="auto"/>
          <w:sz w:val="26"/>
          <w:szCs w:val="26"/>
        </w:rPr>
        <w:t>.</w:t>
      </w:r>
    </w:p>
    <w:p w:rsidR="00D67D96" w:rsidRPr="00D67D96" w:rsidRDefault="00D67D96" w:rsidP="00D67D96">
      <w:pPr>
        <w:widowControl/>
        <w:tabs>
          <w:tab w:val="left" w:pos="0"/>
          <w:tab w:val="left" w:pos="567"/>
        </w:tabs>
        <w:jc w:val="both"/>
        <w:rPr>
          <w:rFonts w:ascii="Times New Roman" w:eastAsia="Times New Roman" w:hAnsi="Times New Roman" w:cs="Times New Roman"/>
          <w:color w:val="auto"/>
          <w:sz w:val="26"/>
          <w:szCs w:val="26"/>
        </w:rPr>
      </w:pPr>
      <w:r w:rsidRPr="00D67D96">
        <w:rPr>
          <w:rFonts w:ascii="Times New Roman" w:eastAsia="Times New Roman" w:hAnsi="Times New Roman" w:cs="Times New Roman"/>
          <w:color w:val="auto"/>
          <w:sz w:val="26"/>
          <w:szCs w:val="26"/>
        </w:rPr>
        <w:t>. Спортивно- прикладной туризм: программа, разработки занятий, рекомендации.</w:t>
      </w:r>
    </w:p>
    <w:p w:rsidR="00D67D96" w:rsidRPr="00D67D96" w:rsidRDefault="00D67D96" w:rsidP="00D67D96">
      <w:pPr>
        <w:widowControl/>
        <w:tabs>
          <w:tab w:val="left" w:pos="0"/>
          <w:tab w:val="left" w:pos="567"/>
        </w:tabs>
        <w:jc w:val="both"/>
        <w:rPr>
          <w:rFonts w:ascii="Times New Roman" w:eastAsia="Times New Roman" w:hAnsi="Times New Roman" w:cs="Times New Roman"/>
          <w:color w:val="auto"/>
          <w:sz w:val="26"/>
          <w:szCs w:val="26"/>
        </w:rPr>
      </w:pPr>
      <w:r w:rsidRPr="00D67D96">
        <w:rPr>
          <w:rFonts w:ascii="Times New Roman" w:eastAsia="Times New Roman" w:hAnsi="Times New Roman" w:cs="Times New Roman"/>
          <w:color w:val="auto"/>
          <w:sz w:val="26"/>
          <w:szCs w:val="26"/>
        </w:rPr>
        <w:t xml:space="preserve">8-9 классы / сост. В.А. </w:t>
      </w:r>
      <w:proofErr w:type="spellStart"/>
      <w:proofErr w:type="gramStart"/>
      <w:r w:rsidRPr="00D67D96">
        <w:rPr>
          <w:rFonts w:ascii="Times New Roman" w:eastAsia="Times New Roman" w:hAnsi="Times New Roman" w:cs="Times New Roman"/>
          <w:color w:val="auto"/>
          <w:sz w:val="26"/>
          <w:szCs w:val="26"/>
        </w:rPr>
        <w:t>Шкенев</w:t>
      </w:r>
      <w:proofErr w:type="spellEnd"/>
      <w:r w:rsidRPr="00D67D96">
        <w:rPr>
          <w:rFonts w:ascii="Times New Roman" w:eastAsia="Times New Roman" w:hAnsi="Times New Roman" w:cs="Times New Roman"/>
          <w:color w:val="auto"/>
          <w:sz w:val="26"/>
          <w:szCs w:val="26"/>
        </w:rPr>
        <w:t>.-</w:t>
      </w:r>
      <w:proofErr w:type="gramEnd"/>
      <w:r w:rsidRPr="00D67D96">
        <w:rPr>
          <w:rFonts w:ascii="Times New Roman" w:eastAsia="Times New Roman" w:hAnsi="Times New Roman" w:cs="Times New Roman"/>
          <w:color w:val="auto"/>
          <w:sz w:val="26"/>
          <w:szCs w:val="26"/>
        </w:rPr>
        <w:t xml:space="preserve"> Волгоград: Учитель, 2009 . – 317 с.</w:t>
      </w:r>
    </w:p>
    <w:p w:rsidR="00D67D96" w:rsidRPr="00D67D96" w:rsidRDefault="00D67D96" w:rsidP="00D67D96">
      <w:pPr>
        <w:widowControl/>
        <w:tabs>
          <w:tab w:val="left" w:pos="0"/>
          <w:tab w:val="left" w:pos="567"/>
        </w:tabs>
        <w:jc w:val="both"/>
        <w:rPr>
          <w:rFonts w:ascii="Times New Roman" w:eastAsia="Times New Roman" w:hAnsi="Times New Roman" w:cs="Times New Roman"/>
          <w:color w:val="auto"/>
          <w:sz w:val="26"/>
          <w:szCs w:val="26"/>
        </w:rPr>
      </w:pPr>
      <w:r w:rsidRPr="00D67D96">
        <w:rPr>
          <w:rFonts w:ascii="Times New Roman" w:eastAsia="Times New Roman" w:hAnsi="Times New Roman" w:cs="Times New Roman"/>
          <w:color w:val="auto"/>
          <w:sz w:val="26"/>
          <w:szCs w:val="26"/>
        </w:rPr>
        <w:t> . Туристско- краеведческие кружки в школе: Методические указания для</w:t>
      </w:r>
    </w:p>
    <w:p w:rsidR="00D67D96" w:rsidRPr="00D67D96" w:rsidRDefault="00D67D96" w:rsidP="00D67D96">
      <w:pPr>
        <w:widowControl/>
        <w:tabs>
          <w:tab w:val="left" w:pos="0"/>
          <w:tab w:val="left" w:pos="567"/>
        </w:tabs>
        <w:jc w:val="both"/>
        <w:rPr>
          <w:rFonts w:ascii="Times New Roman" w:eastAsia="Times New Roman" w:hAnsi="Times New Roman" w:cs="Times New Roman"/>
          <w:color w:val="auto"/>
          <w:sz w:val="26"/>
          <w:szCs w:val="26"/>
        </w:rPr>
      </w:pPr>
      <w:r w:rsidRPr="00D67D96">
        <w:rPr>
          <w:rFonts w:ascii="Times New Roman" w:eastAsia="Times New Roman" w:hAnsi="Times New Roman" w:cs="Times New Roman"/>
          <w:color w:val="auto"/>
          <w:sz w:val="26"/>
          <w:szCs w:val="26"/>
        </w:rPr>
        <w:t> </w:t>
      </w:r>
      <w:proofErr w:type="gramStart"/>
      <w:r w:rsidRPr="00D67D96">
        <w:rPr>
          <w:rFonts w:ascii="Times New Roman" w:eastAsia="Times New Roman" w:hAnsi="Times New Roman" w:cs="Times New Roman"/>
          <w:color w:val="auto"/>
          <w:sz w:val="26"/>
          <w:szCs w:val="26"/>
        </w:rPr>
        <w:t>руководителей</w:t>
      </w:r>
      <w:proofErr w:type="gramEnd"/>
      <w:r w:rsidRPr="00D67D96">
        <w:rPr>
          <w:rFonts w:ascii="Times New Roman" w:eastAsia="Times New Roman" w:hAnsi="Times New Roman" w:cs="Times New Roman"/>
          <w:color w:val="auto"/>
          <w:sz w:val="26"/>
          <w:szCs w:val="26"/>
        </w:rPr>
        <w:t xml:space="preserve">/ И.А. Верба, Я.Б. Галкин, А.П. Радищев и др., Под ред. В.В.   </w:t>
      </w:r>
    </w:p>
    <w:p w:rsidR="00D67D96" w:rsidRPr="00D67D96" w:rsidRDefault="00D67D96" w:rsidP="00D67D96">
      <w:pPr>
        <w:widowControl/>
        <w:tabs>
          <w:tab w:val="left" w:pos="0"/>
          <w:tab w:val="left" w:pos="567"/>
        </w:tabs>
        <w:jc w:val="both"/>
        <w:rPr>
          <w:rFonts w:ascii="Times New Roman" w:eastAsia="Times New Roman" w:hAnsi="Times New Roman" w:cs="Times New Roman"/>
          <w:color w:val="auto"/>
          <w:sz w:val="26"/>
          <w:szCs w:val="26"/>
        </w:rPr>
      </w:pPr>
      <w:proofErr w:type="gramStart"/>
      <w:r w:rsidRPr="00D67D96">
        <w:rPr>
          <w:rFonts w:ascii="Times New Roman" w:eastAsia="Times New Roman" w:hAnsi="Times New Roman" w:cs="Times New Roman"/>
          <w:color w:val="auto"/>
          <w:sz w:val="26"/>
          <w:szCs w:val="26"/>
        </w:rPr>
        <w:t>Титова.-</w:t>
      </w:r>
      <w:proofErr w:type="gramEnd"/>
      <w:r w:rsidRPr="00D67D96">
        <w:rPr>
          <w:rFonts w:ascii="Times New Roman" w:eastAsia="Times New Roman" w:hAnsi="Times New Roman" w:cs="Times New Roman"/>
          <w:color w:val="auto"/>
          <w:sz w:val="26"/>
          <w:szCs w:val="26"/>
        </w:rPr>
        <w:t xml:space="preserve"> М.: Просвещение, 1988. 160 с.: ил.</w:t>
      </w:r>
    </w:p>
    <w:p w:rsidR="00D67D96" w:rsidRPr="00D67D96" w:rsidRDefault="00D67D96" w:rsidP="00D67D96">
      <w:pPr>
        <w:widowControl/>
        <w:tabs>
          <w:tab w:val="left" w:pos="0"/>
          <w:tab w:val="left" w:pos="567"/>
        </w:tabs>
        <w:jc w:val="both"/>
        <w:rPr>
          <w:rFonts w:ascii="Times New Roman" w:eastAsia="Times New Roman" w:hAnsi="Times New Roman" w:cs="Times New Roman"/>
          <w:color w:val="auto"/>
          <w:sz w:val="26"/>
          <w:szCs w:val="26"/>
        </w:rPr>
      </w:pPr>
      <w:r w:rsidRPr="00D67D96">
        <w:rPr>
          <w:rFonts w:ascii="Times New Roman" w:eastAsia="Times New Roman" w:hAnsi="Times New Roman" w:cs="Times New Roman"/>
          <w:color w:val="auto"/>
          <w:sz w:val="26"/>
          <w:szCs w:val="26"/>
        </w:rPr>
        <w:t>. Учебник выживания. 150 способов спастись в экстремальных ситуациях/Пер. с</w:t>
      </w:r>
    </w:p>
    <w:p w:rsidR="00D67D96" w:rsidRPr="00D67D96" w:rsidRDefault="00D67D96" w:rsidP="00D67D96">
      <w:pPr>
        <w:widowControl/>
        <w:tabs>
          <w:tab w:val="left" w:pos="0"/>
          <w:tab w:val="left" w:pos="567"/>
        </w:tabs>
        <w:jc w:val="both"/>
        <w:rPr>
          <w:rFonts w:ascii="Times New Roman" w:eastAsia="Times New Roman" w:hAnsi="Times New Roman" w:cs="Times New Roman"/>
          <w:color w:val="auto"/>
          <w:sz w:val="26"/>
          <w:szCs w:val="26"/>
        </w:rPr>
      </w:pPr>
      <w:r w:rsidRPr="00D67D96">
        <w:rPr>
          <w:rFonts w:ascii="Times New Roman" w:eastAsia="Times New Roman" w:hAnsi="Times New Roman" w:cs="Times New Roman"/>
          <w:color w:val="auto"/>
          <w:sz w:val="26"/>
          <w:szCs w:val="26"/>
        </w:rPr>
        <w:t xml:space="preserve">англ. Ю.К. Рыбаковой. – М.: ООО «ТД» Издательство Мир книги, 2006. – </w:t>
      </w:r>
    </w:p>
    <w:p w:rsidR="00D67D96" w:rsidRPr="00D67D96" w:rsidRDefault="00D67D96" w:rsidP="00D67D96">
      <w:pPr>
        <w:widowControl/>
        <w:numPr>
          <w:ilvl w:val="0"/>
          <w:numId w:val="10"/>
        </w:numPr>
        <w:tabs>
          <w:tab w:val="left" w:pos="0"/>
          <w:tab w:val="left" w:pos="567"/>
        </w:tabs>
        <w:ind w:left="0" w:firstLine="0"/>
        <w:jc w:val="both"/>
        <w:rPr>
          <w:rFonts w:ascii="Times New Roman" w:eastAsia="Times New Roman" w:hAnsi="Times New Roman" w:cs="Times New Roman"/>
          <w:color w:val="auto"/>
          <w:sz w:val="26"/>
          <w:szCs w:val="26"/>
        </w:rPr>
      </w:pPr>
      <w:proofErr w:type="spellStart"/>
      <w:r w:rsidRPr="00D67D96">
        <w:rPr>
          <w:rFonts w:ascii="Times New Roman" w:eastAsia="Times New Roman" w:hAnsi="Times New Roman" w:cs="Times New Roman"/>
          <w:color w:val="auto"/>
          <w:sz w:val="26"/>
          <w:szCs w:val="26"/>
        </w:rPr>
        <w:t>с.:ил</w:t>
      </w:r>
      <w:proofErr w:type="spellEnd"/>
      <w:r w:rsidRPr="00D67D96">
        <w:rPr>
          <w:rFonts w:ascii="Times New Roman" w:eastAsia="Times New Roman" w:hAnsi="Times New Roman" w:cs="Times New Roman"/>
          <w:color w:val="auto"/>
          <w:sz w:val="26"/>
          <w:szCs w:val="26"/>
        </w:rPr>
        <w:t>.</w:t>
      </w:r>
    </w:p>
    <w:p w:rsidR="00D67D96" w:rsidRPr="00D67D96" w:rsidRDefault="00D67D96" w:rsidP="00D67D96">
      <w:pPr>
        <w:widowControl/>
        <w:tabs>
          <w:tab w:val="left" w:pos="0"/>
          <w:tab w:val="left" w:pos="567"/>
        </w:tabs>
        <w:jc w:val="both"/>
        <w:rPr>
          <w:rFonts w:ascii="Times New Roman" w:eastAsia="Times New Roman" w:hAnsi="Times New Roman" w:cs="Times New Roman"/>
          <w:color w:val="auto"/>
          <w:sz w:val="26"/>
          <w:szCs w:val="26"/>
        </w:rPr>
      </w:pPr>
      <w:r w:rsidRPr="00D67D96">
        <w:rPr>
          <w:rFonts w:ascii="Times New Roman" w:eastAsia="Times New Roman" w:hAnsi="Times New Roman" w:cs="Times New Roman"/>
          <w:color w:val="auto"/>
          <w:sz w:val="26"/>
          <w:szCs w:val="26"/>
        </w:rPr>
        <w:lastRenderedPageBreak/>
        <w:t>. Учебное пособие «Теория, методика и практика детско-юношеского туризма»  </w:t>
      </w:r>
    </w:p>
    <w:p w:rsidR="00D67D96" w:rsidRPr="00D67D96" w:rsidRDefault="00D67D96" w:rsidP="00D67D96">
      <w:pPr>
        <w:widowControl/>
        <w:tabs>
          <w:tab w:val="left" w:pos="0"/>
          <w:tab w:val="left" w:pos="567"/>
        </w:tabs>
        <w:jc w:val="both"/>
        <w:rPr>
          <w:rFonts w:ascii="Times New Roman" w:eastAsia="Times New Roman" w:hAnsi="Times New Roman" w:cs="Times New Roman"/>
          <w:color w:val="auto"/>
          <w:sz w:val="26"/>
          <w:szCs w:val="26"/>
        </w:rPr>
      </w:pPr>
      <w:r w:rsidRPr="00D67D96">
        <w:rPr>
          <w:rFonts w:ascii="Times New Roman" w:eastAsia="Times New Roman" w:hAnsi="Times New Roman" w:cs="Times New Roman"/>
          <w:color w:val="auto"/>
          <w:sz w:val="26"/>
          <w:szCs w:val="26"/>
        </w:rPr>
        <w:t>Самойленко А.А. Краснодар, 2011.</w:t>
      </w:r>
    </w:p>
    <w:p w:rsidR="00D67D96" w:rsidRPr="00D67D96" w:rsidRDefault="00D67D96" w:rsidP="00D67D96">
      <w:pPr>
        <w:widowControl/>
        <w:tabs>
          <w:tab w:val="left" w:pos="0"/>
          <w:tab w:val="left" w:pos="567"/>
        </w:tabs>
        <w:jc w:val="both"/>
        <w:rPr>
          <w:rFonts w:ascii="Times New Roman" w:eastAsia="Times New Roman" w:hAnsi="Times New Roman" w:cs="Times New Roman"/>
          <w:color w:val="auto"/>
          <w:sz w:val="26"/>
          <w:szCs w:val="26"/>
        </w:rPr>
      </w:pPr>
      <w:r w:rsidRPr="00D67D96">
        <w:rPr>
          <w:rFonts w:ascii="Times New Roman" w:eastAsia="Times New Roman" w:hAnsi="Times New Roman" w:cs="Times New Roman"/>
          <w:color w:val="auto"/>
          <w:sz w:val="26"/>
          <w:szCs w:val="26"/>
        </w:rPr>
        <w:t xml:space="preserve">. Янсон Ю.А. Физическая культура в школе: научно-педагогический аспект: книга </w:t>
      </w:r>
    </w:p>
    <w:p w:rsidR="00D67D96" w:rsidRPr="00D67D96" w:rsidRDefault="00D67D96" w:rsidP="00D67D96">
      <w:pPr>
        <w:widowControl/>
        <w:tabs>
          <w:tab w:val="left" w:pos="0"/>
          <w:tab w:val="left" w:pos="567"/>
        </w:tabs>
        <w:jc w:val="both"/>
        <w:rPr>
          <w:rFonts w:ascii="Times New Roman" w:eastAsia="Times New Roman" w:hAnsi="Times New Roman" w:cs="Times New Roman"/>
          <w:color w:val="auto"/>
          <w:sz w:val="26"/>
          <w:szCs w:val="26"/>
        </w:rPr>
      </w:pPr>
      <w:proofErr w:type="gramStart"/>
      <w:r w:rsidRPr="00D67D96">
        <w:rPr>
          <w:rFonts w:ascii="Times New Roman" w:eastAsia="Times New Roman" w:hAnsi="Times New Roman" w:cs="Times New Roman"/>
          <w:color w:val="auto"/>
          <w:sz w:val="26"/>
          <w:szCs w:val="26"/>
        </w:rPr>
        <w:t>для</w:t>
      </w:r>
      <w:proofErr w:type="gramEnd"/>
      <w:r w:rsidRPr="00D67D96">
        <w:rPr>
          <w:rFonts w:ascii="Times New Roman" w:eastAsia="Times New Roman" w:hAnsi="Times New Roman" w:cs="Times New Roman"/>
          <w:color w:val="auto"/>
          <w:sz w:val="26"/>
          <w:szCs w:val="26"/>
        </w:rPr>
        <w:t xml:space="preserve"> педагога. –Изд. 2-е, дополнен. И </w:t>
      </w:r>
      <w:proofErr w:type="spellStart"/>
      <w:r w:rsidRPr="00D67D96">
        <w:rPr>
          <w:rFonts w:ascii="Times New Roman" w:eastAsia="Times New Roman" w:hAnsi="Times New Roman" w:cs="Times New Roman"/>
          <w:color w:val="auto"/>
          <w:sz w:val="26"/>
          <w:szCs w:val="26"/>
        </w:rPr>
        <w:t>перераб</w:t>
      </w:r>
      <w:proofErr w:type="spellEnd"/>
      <w:r w:rsidRPr="00D67D96">
        <w:rPr>
          <w:rFonts w:ascii="Times New Roman" w:eastAsia="Times New Roman" w:hAnsi="Times New Roman" w:cs="Times New Roman"/>
          <w:color w:val="auto"/>
          <w:sz w:val="26"/>
          <w:szCs w:val="26"/>
        </w:rPr>
        <w:t xml:space="preserve">. – Ростов н/Д: Феникс, </w:t>
      </w:r>
      <w:proofErr w:type="gramStart"/>
      <w:r w:rsidRPr="00D67D96">
        <w:rPr>
          <w:rFonts w:ascii="Times New Roman" w:eastAsia="Times New Roman" w:hAnsi="Times New Roman" w:cs="Times New Roman"/>
          <w:color w:val="auto"/>
          <w:sz w:val="26"/>
          <w:szCs w:val="26"/>
        </w:rPr>
        <w:t>2009.-</w:t>
      </w:r>
      <w:proofErr w:type="gramEnd"/>
      <w:r w:rsidRPr="00D67D96">
        <w:rPr>
          <w:rFonts w:ascii="Times New Roman" w:eastAsia="Times New Roman" w:hAnsi="Times New Roman" w:cs="Times New Roman"/>
          <w:color w:val="auto"/>
          <w:sz w:val="26"/>
          <w:szCs w:val="26"/>
        </w:rPr>
        <w:t>635с.- Библиотека учителя.</w:t>
      </w:r>
    </w:p>
    <w:p w:rsidR="00D67D96" w:rsidRPr="00D67D96" w:rsidRDefault="00D67D96" w:rsidP="00D67D96">
      <w:pPr>
        <w:widowControl/>
        <w:tabs>
          <w:tab w:val="left" w:pos="0"/>
          <w:tab w:val="left" w:pos="567"/>
        </w:tabs>
        <w:jc w:val="both"/>
        <w:rPr>
          <w:rFonts w:ascii="Times New Roman" w:eastAsia="Times New Roman" w:hAnsi="Times New Roman" w:cs="Times New Roman"/>
          <w:color w:val="auto"/>
          <w:sz w:val="26"/>
          <w:szCs w:val="26"/>
        </w:rPr>
      </w:pPr>
      <w:r w:rsidRPr="00D67D96">
        <w:rPr>
          <w:rFonts w:ascii="Times New Roman" w:eastAsia="Times New Roman" w:hAnsi="Times New Roman" w:cs="Times New Roman"/>
          <w:color w:val="auto"/>
          <w:sz w:val="26"/>
          <w:szCs w:val="26"/>
        </w:rPr>
        <w:t xml:space="preserve">  </w:t>
      </w:r>
    </w:p>
    <w:p w:rsidR="005D78E0" w:rsidRPr="00692D9B" w:rsidRDefault="005D78E0" w:rsidP="005D78E0">
      <w:pPr>
        <w:spacing w:line="274" w:lineRule="exact"/>
        <w:ind w:left="20" w:right="20" w:firstLine="700"/>
        <w:jc w:val="both"/>
        <w:rPr>
          <w:rFonts w:ascii="Times New Roman" w:eastAsia="Times New Roman" w:hAnsi="Times New Roman" w:cs="Times New Roman"/>
          <w:spacing w:val="3"/>
          <w:lang w:eastAsia="en-US"/>
        </w:rPr>
      </w:pPr>
    </w:p>
    <w:p w:rsidR="005D78E0" w:rsidRPr="00692D9B" w:rsidRDefault="005D78E0" w:rsidP="005D78E0">
      <w:pPr>
        <w:spacing w:line="274" w:lineRule="exact"/>
        <w:ind w:left="20" w:right="20" w:firstLine="700"/>
        <w:jc w:val="both"/>
        <w:rPr>
          <w:rFonts w:ascii="Times New Roman" w:eastAsia="Times New Roman" w:hAnsi="Times New Roman" w:cs="Times New Roman"/>
          <w:spacing w:val="3"/>
          <w:lang w:eastAsia="en-US"/>
        </w:rPr>
      </w:pPr>
    </w:p>
    <w:p w:rsidR="005D78E0" w:rsidRPr="005D78E0" w:rsidRDefault="005D78E0" w:rsidP="005D78E0">
      <w:pPr>
        <w:spacing w:line="274" w:lineRule="exact"/>
        <w:ind w:left="20" w:right="20" w:firstLine="700"/>
        <w:jc w:val="both"/>
        <w:rPr>
          <w:rFonts w:ascii="Times New Roman" w:eastAsia="Times New Roman" w:hAnsi="Times New Roman" w:cs="Times New Roman"/>
          <w:color w:val="auto"/>
          <w:spacing w:val="3"/>
          <w:sz w:val="26"/>
          <w:szCs w:val="26"/>
          <w:lang w:eastAsia="en-US"/>
        </w:rPr>
        <w:sectPr w:rsidR="005D78E0" w:rsidRPr="005D78E0" w:rsidSect="00886958">
          <w:footerReference w:type="default" r:id="rId8"/>
          <w:footerReference w:type="first" r:id="rId9"/>
          <w:pgSz w:w="11906" w:h="16838"/>
          <w:pgMar w:top="851" w:right="850" w:bottom="1134" w:left="1134" w:header="0" w:footer="3" w:gutter="0"/>
          <w:pgNumType w:start="0"/>
          <w:cols w:space="720"/>
          <w:noEndnote/>
          <w:titlePg/>
          <w:docGrid w:linePitch="360"/>
        </w:sectPr>
      </w:pPr>
    </w:p>
    <w:p w:rsidR="00D67D96" w:rsidRDefault="00D67D96" w:rsidP="005D78E0">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Pr="00D67D96" w:rsidRDefault="00D67D96" w:rsidP="00D67D96">
      <w:pPr>
        <w:rPr>
          <w:rFonts w:ascii="Times New Roman" w:hAnsi="Times New Roman" w:cs="Times New Roman"/>
        </w:rPr>
      </w:pPr>
    </w:p>
    <w:p w:rsidR="00D67D96" w:rsidRDefault="00D67D96" w:rsidP="00D67D96">
      <w:pPr>
        <w:rPr>
          <w:rFonts w:ascii="Times New Roman" w:hAnsi="Times New Roman" w:cs="Times New Roman"/>
        </w:rPr>
      </w:pPr>
    </w:p>
    <w:p w:rsidR="00341F36" w:rsidRPr="00D67D96" w:rsidRDefault="00D67D96" w:rsidP="00D67D96">
      <w:pPr>
        <w:tabs>
          <w:tab w:val="center" w:pos="5953"/>
        </w:tabs>
        <w:rPr>
          <w:rFonts w:ascii="Times New Roman" w:hAnsi="Times New Roman" w:cs="Times New Roman"/>
        </w:rPr>
        <w:sectPr w:rsidR="00341F36" w:rsidRPr="00D67D96" w:rsidSect="00D67D96">
          <w:pgSz w:w="11906" w:h="16838"/>
          <w:pgMar w:top="0" w:right="424" w:bottom="0" w:left="567" w:header="0" w:footer="3" w:gutter="0"/>
          <w:cols w:space="720"/>
          <w:noEndnote/>
          <w:docGrid w:linePitch="360"/>
        </w:sectPr>
      </w:pPr>
      <w:r>
        <w:rPr>
          <w:rFonts w:ascii="Times New Roman" w:hAnsi="Times New Roman" w:cs="Times New Roman"/>
        </w:rPr>
        <w:tab/>
      </w:r>
    </w:p>
    <w:p w:rsidR="00692D9B" w:rsidRPr="00692D9B" w:rsidRDefault="00692D9B" w:rsidP="00692D9B">
      <w:pPr>
        <w:spacing w:line="274" w:lineRule="exact"/>
        <w:ind w:left="20" w:right="20" w:firstLine="700"/>
        <w:jc w:val="both"/>
        <w:rPr>
          <w:rFonts w:ascii="Times New Roman" w:eastAsia="Times New Roman" w:hAnsi="Times New Roman" w:cs="Times New Roman"/>
          <w:spacing w:val="3"/>
          <w:lang w:eastAsia="en-US"/>
        </w:rPr>
      </w:pPr>
    </w:p>
    <w:p w:rsidR="00692D9B" w:rsidRPr="00692D9B" w:rsidRDefault="00692D9B" w:rsidP="00692D9B">
      <w:pPr>
        <w:spacing w:line="274" w:lineRule="exact"/>
        <w:ind w:left="20" w:right="20" w:firstLine="700"/>
        <w:jc w:val="both"/>
        <w:rPr>
          <w:rFonts w:ascii="Times New Roman" w:eastAsia="Times New Roman" w:hAnsi="Times New Roman" w:cs="Times New Roman"/>
          <w:spacing w:val="3"/>
          <w:lang w:eastAsia="en-US"/>
        </w:rPr>
      </w:pPr>
    </w:p>
    <w:p w:rsidR="00692D9B" w:rsidRPr="00692D9B" w:rsidRDefault="00692D9B" w:rsidP="00692D9B">
      <w:pPr>
        <w:spacing w:line="274" w:lineRule="exact"/>
        <w:ind w:left="20" w:right="20" w:firstLine="700"/>
        <w:jc w:val="both"/>
        <w:rPr>
          <w:rFonts w:ascii="Times New Roman" w:eastAsia="Times New Roman" w:hAnsi="Times New Roman" w:cs="Times New Roman"/>
          <w:spacing w:val="3"/>
          <w:lang w:eastAsia="en-US"/>
        </w:rPr>
      </w:pPr>
    </w:p>
    <w:p w:rsidR="00692D9B" w:rsidRPr="00692D9B" w:rsidRDefault="00692D9B" w:rsidP="00692D9B">
      <w:pPr>
        <w:spacing w:line="274" w:lineRule="exact"/>
        <w:ind w:left="20" w:right="20" w:firstLine="700"/>
        <w:jc w:val="both"/>
        <w:rPr>
          <w:rFonts w:ascii="Times New Roman" w:eastAsia="Times New Roman" w:hAnsi="Times New Roman" w:cs="Times New Roman"/>
          <w:spacing w:val="3"/>
          <w:lang w:eastAsia="en-US"/>
        </w:rPr>
      </w:pPr>
    </w:p>
    <w:p w:rsidR="00692D9B" w:rsidRPr="00692D9B" w:rsidRDefault="00692D9B" w:rsidP="00692D9B">
      <w:pPr>
        <w:spacing w:line="274" w:lineRule="exact"/>
        <w:ind w:left="20" w:right="20" w:firstLine="700"/>
        <w:jc w:val="both"/>
        <w:rPr>
          <w:rFonts w:ascii="Times New Roman" w:eastAsia="Times New Roman" w:hAnsi="Times New Roman" w:cs="Times New Roman"/>
          <w:spacing w:val="3"/>
          <w:lang w:eastAsia="en-US"/>
        </w:rPr>
      </w:pPr>
    </w:p>
    <w:p w:rsidR="00692D9B" w:rsidRPr="00692D9B" w:rsidRDefault="00692D9B" w:rsidP="00692D9B">
      <w:pPr>
        <w:spacing w:line="274" w:lineRule="exact"/>
        <w:ind w:left="20" w:right="20" w:firstLine="700"/>
        <w:jc w:val="both"/>
        <w:rPr>
          <w:rFonts w:ascii="Times New Roman" w:eastAsia="Times New Roman" w:hAnsi="Times New Roman" w:cs="Times New Roman"/>
          <w:spacing w:val="3"/>
          <w:lang w:eastAsia="en-US"/>
        </w:rPr>
      </w:pPr>
    </w:p>
    <w:p w:rsidR="00692D9B" w:rsidRPr="00692D9B" w:rsidRDefault="00692D9B" w:rsidP="00692D9B">
      <w:pPr>
        <w:spacing w:line="274" w:lineRule="exact"/>
        <w:ind w:left="20" w:right="20" w:firstLine="700"/>
        <w:jc w:val="both"/>
        <w:rPr>
          <w:rFonts w:ascii="Times New Roman" w:eastAsia="Times New Roman" w:hAnsi="Times New Roman" w:cs="Times New Roman"/>
          <w:spacing w:val="3"/>
          <w:lang w:eastAsia="en-US"/>
        </w:rPr>
      </w:pPr>
    </w:p>
    <w:p w:rsidR="00692D9B" w:rsidRPr="00692D9B" w:rsidRDefault="00692D9B" w:rsidP="00692D9B">
      <w:pPr>
        <w:spacing w:line="274" w:lineRule="exact"/>
        <w:ind w:left="20" w:right="20" w:firstLine="700"/>
        <w:jc w:val="both"/>
        <w:rPr>
          <w:rFonts w:ascii="Times New Roman" w:eastAsia="Times New Roman" w:hAnsi="Times New Roman" w:cs="Times New Roman"/>
          <w:spacing w:val="3"/>
          <w:lang w:eastAsia="en-US"/>
        </w:rPr>
      </w:pPr>
    </w:p>
    <w:p w:rsidR="00692D9B" w:rsidRPr="00692D9B" w:rsidRDefault="00692D9B" w:rsidP="00692D9B">
      <w:pPr>
        <w:spacing w:line="274" w:lineRule="exact"/>
        <w:ind w:left="20" w:right="20" w:firstLine="700"/>
        <w:jc w:val="both"/>
        <w:rPr>
          <w:rFonts w:ascii="Times New Roman" w:eastAsia="Times New Roman" w:hAnsi="Times New Roman" w:cs="Times New Roman"/>
          <w:spacing w:val="3"/>
          <w:lang w:eastAsia="en-US"/>
        </w:rPr>
      </w:pPr>
    </w:p>
    <w:p w:rsidR="00692D9B" w:rsidRPr="00692D9B" w:rsidRDefault="00692D9B" w:rsidP="00692D9B">
      <w:pPr>
        <w:spacing w:line="274" w:lineRule="exact"/>
        <w:ind w:left="20" w:right="20" w:firstLine="700"/>
        <w:jc w:val="both"/>
        <w:rPr>
          <w:rFonts w:ascii="Times New Roman" w:eastAsia="Times New Roman" w:hAnsi="Times New Roman" w:cs="Times New Roman"/>
          <w:spacing w:val="3"/>
          <w:lang w:eastAsia="en-US"/>
        </w:rPr>
      </w:pPr>
    </w:p>
    <w:p w:rsidR="00692D9B" w:rsidRPr="00692D9B" w:rsidRDefault="00692D9B" w:rsidP="00692D9B">
      <w:pPr>
        <w:spacing w:line="274" w:lineRule="exact"/>
        <w:ind w:left="20" w:right="20" w:firstLine="700"/>
        <w:jc w:val="both"/>
        <w:rPr>
          <w:rFonts w:ascii="Times New Roman" w:eastAsia="Times New Roman" w:hAnsi="Times New Roman" w:cs="Times New Roman"/>
          <w:spacing w:val="3"/>
          <w:lang w:eastAsia="en-US"/>
        </w:rPr>
      </w:pPr>
    </w:p>
    <w:p w:rsidR="00692D9B" w:rsidRPr="00692D9B" w:rsidRDefault="00692D9B" w:rsidP="00692D9B">
      <w:pPr>
        <w:spacing w:line="274" w:lineRule="exact"/>
        <w:ind w:left="20" w:right="20" w:firstLine="700"/>
        <w:jc w:val="both"/>
        <w:rPr>
          <w:rFonts w:ascii="Times New Roman" w:eastAsia="Times New Roman" w:hAnsi="Times New Roman" w:cs="Times New Roman"/>
          <w:spacing w:val="3"/>
          <w:lang w:eastAsia="en-US"/>
        </w:rPr>
      </w:pPr>
    </w:p>
    <w:p w:rsidR="00692D9B" w:rsidRPr="00692D9B" w:rsidRDefault="00692D9B" w:rsidP="00692D9B">
      <w:pPr>
        <w:spacing w:line="274" w:lineRule="exact"/>
        <w:ind w:left="20" w:right="20" w:firstLine="700"/>
        <w:jc w:val="both"/>
        <w:rPr>
          <w:rFonts w:ascii="Times New Roman" w:eastAsia="Times New Roman" w:hAnsi="Times New Roman" w:cs="Times New Roman"/>
          <w:spacing w:val="3"/>
          <w:lang w:eastAsia="en-US"/>
        </w:rPr>
      </w:pPr>
    </w:p>
    <w:p w:rsidR="00692D9B" w:rsidRPr="00692D9B" w:rsidRDefault="00692D9B" w:rsidP="00692D9B">
      <w:pPr>
        <w:spacing w:line="274" w:lineRule="exact"/>
        <w:ind w:left="20" w:right="20" w:firstLine="700"/>
        <w:jc w:val="both"/>
        <w:rPr>
          <w:rFonts w:ascii="Times New Roman" w:eastAsia="Times New Roman" w:hAnsi="Times New Roman" w:cs="Times New Roman"/>
          <w:spacing w:val="3"/>
          <w:lang w:eastAsia="en-US"/>
        </w:rPr>
      </w:pPr>
    </w:p>
    <w:p w:rsidR="00692D9B" w:rsidRDefault="00692D9B"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Default="00F07EE8" w:rsidP="00692D9B">
      <w:pPr>
        <w:spacing w:line="274" w:lineRule="exact"/>
        <w:ind w:right="20"/>
        <w:jc w:val="both"/>
        <w:rPr>
          <w:rFonts w:ascii="Times New Roman" w:eastAsia="Times New Roman" w:hAnsi="Times New Roman" w:cs="Times New Roman"/>
          <w:spacing w:val="3"/>
          <w:lang w:eastAsia="en-US"/>
        </w:rPr>
      </w:pPr>
    </w:p>
    <w:p w:rsidR="00F07EE8" w:rsidRPr="00692D9B" w:rsidRDefault="00F07EE8" w:rsidP="00692D9B">
      <w:pPr>
        <w:spacing w:line="274" w:lineRule="exact"/>
        <w:ind w:right="20"/>
        <w:jc w:val="both"/>
        <w:rPr>
          <w:rFonts w:ascii="Times New Roman" w:eastAsia="Times New Roman" w:hAnsi="Times New Roman" w:cs="Times New Roman"/>
          <w:spacing w:val="3"/>
          <w:lang w:eastAsia="en-US"/>
        </w:rPr>
      </w:pPr>
    </w:p>
    <w:p w:rsidR="00692D9B" w:rsidRPr="00692D9B" w:rsidRDefault="00692D9B" w:rsidP="00692D9B">
      <w:pPr>
        <w:spacing w:line="274" w:lineRule="exact"/>
        <w:ind w:left="20" w:right="20" w:firstLine="700"/>
        <w:jc w:val="both"/>
        <w:rPr>
          <w:rFonts w:ascii="Times New Roman" w:eastAsia="Times New Roman" w:hAnsi="Times New Roman" w:cs="Times New Roman"/>
          <w:spacing w:val="3"/>
          <w:lang w:eastAsia="en-US"/>
        </w:rPr>
      </w:pPr>
    </w:p>
    <w:p w:rsidR="00692D9B" w:rsidRPr="00692D9B" w:rsidRDefault="00692D9B" w:rsidP="00692D9B">
      <w:pPr>
        <w:spacing w:line="274" w:lineRule="exact"/>
        <w:ind w:left="20" w:right="20" w:firstLine="700"/>
        <w:jc w:val="both"/>
        <w:rPr>
          <w:rFonts w:ascii="Times New Roman" w:eastAsia="Times New Roman" w:hAnsi="Times New Roman" w:cs="Times New Roman"/>
          <w:spacing w:val="3"/>
          <w:lang w:eastAsia="en-US"/>
        </w:rPr>
      </w:pPr>
    </w:p>
    <w:p w:rsidR="00692D9B" w:rsidRPr="00692D9B" w:rsidRDefault="00692D9B" w:rsidP="00692D9B">
      <w:pPr>
        <w:spacing w:line="274" w:lineRule="exact"/>
        <w:ind w:left="20" w:right="20" w:firstLine="700"/>
        <w:jc w:val="both"/>
        <w:rPr>
          <w:rFonts w:ascii="Times New Roman" w:eastAsia="Times New Roman" w:hAnsi="Times New Roman" w:cs="Times New Roman"/>
          <w:spacing w:val="3"/>
          <w:lang w:eastAsia="en-US"/>
        </w:rPr>
      </w:pPr>
    </w:p>
    <w:p w:rsidR="00692D9B" w:rsidRPr="00692D9B" w:rsidRDefault="00692D9B" w:rsidP="00AF089A">
      <w:pPr>
        <w:ind w:right="566"/>
        <w:rPr>
          <w:sz w:val="2"/>
          <w:szCs w:val="2"/>
        </w:rPr>
        <w:sectPr w:rsidR="00692D9B" w:rsidRPr="00692D9B" w:rsidSect="00AF089A">
          <w:pgSz w:w="11906" w:h="16838"/>
          <w:pgMar w:top="0" w:right="0" w:bottom="0" w:left="851" w:header="0" w:footer="3" w:gutter="0"/>
          <w:pgNumType w:start="0"/>
          <w:cols w:space="720"/>
          <w:noEndnote/>
          <w:docGrid w:linePitch="360"/>
        </w:sectPr>
      </w:pPr>
    </w:p>
    <w:p w:rsidR="00341F36" w:rsidRDefault="00341F36" w:rsidP="00341F36">
      <w:pPr>
        <w:rPr>
          <w:rFonts w:ascii="Times New Roman" w:hAnsi="Times New Roman" w:cs="Times New Roman"/>
          <w:lang w:eastAsia="en-US"/>
        </w:rPr>
      </w:pPr>
    </w:p>
    <w:p w:rsidR="00FC30F9" w:rsidRDefault="00FC30F9" w:rsidP="00341F36">
      <w:pPr>
        <w:rPr>
          <w:rFonts w:ascii="Times New Roman" w:hAnsi="Times New Roman" w:cs="Times New Roman"/>
          <w:lang w:eastAsia="en-US"/>
        </w:rPr>
      </w:pPr>
    </w:p>
    <w:p w:rsidR="00FC30F9" w:rsidRDefault="00FC30F9" w:rsidP="00341F36">
      <w:pPr>
        <w:rPr>
          <w:rFonts w:ascii="Times New Roman" w:hAnsi="Times New Roman" w:cs="Times New Roman"/>
          <w:lang w:eastAsia="en-US"/>
        </w:rPr>
      </w:pPr>
    </w:p>
    <w:p w:rsidR="00FC30F9" w:rsidRPr="00692D9B" w:rsidRDefault="00FC30F9" w:rsidP="00341F36">
      <w:pPr>
        <w:rPr>
          <w:rFonts w:ascii="Times New Roman" w:hAnsi="Times New Roman" w:cs="Times New Roman"/>
          <w:lang w:eastAsia="en-US"/>
        </w:rPr>
      </w:pPr>
    </w:p>
    <w:p w:rsidR="00341F36" w:rsidRPr="00692D9B" w:rsidRDefault="00341F36" w:rsidP="00341F36">
      <w:pPr>
        <w:rPr>
          <w:rFonts w:ascii="Times New Roman" w:hAnsi="Times New Roman" w:cs="Times New Roman"/>
          <w:lang w:eastAsia="en-US"/>
        </w:rPr>
      </w:pPr>
    </w:p>
    <w:p w:rsidR="00341F36" w:rsidRPr="00692D9B" w:rsidRDefault="00341F36" w:rsidP="00341F36">
      <w:pPr>
        <w:rPr>
          <w:rFonts w:ascii="Times New Roman" w:hAnsi="Times New Roman" w:cs="Times New Roman"/>
          <w:lang w:eastAsia="en-US"/>
        </w:rPr>
      </w:pPr>
    </w:p>
    <w:p w:rsidR="00341F36" w:rsidRPr="00692D9B" w:rsidRDefault="00341F36" w:rsidP="00341F36">
      <w:pPr>
        <w:rPr>
          <w:rFonts w:ascii="Times New Roman" w:hAnsi="Times New Roman" w:cs="Times New Roman"/>
          <w:lang w:eastAsia="en-US"/>
        </w:rPr>
      </w:pPr>
    </w:p>
    <w:p w:rsidR="00341F36" w:rsidRPr="00692D9B" w:rsidRDefault="00341F36" w:rsidP="00341F36">
      <w:pPr>
        <w:rPr>
          <w:rFonts w:ascii="Times New Roman" w:hAnsi="Times New Roman" w:cs="Times New Roman"/>
          <w:lang w:eastAsia="en-US"/>
        </w:rPr>
      </w:pPr>
    </w:p>
    <w:p w:rsidR="00341F36" w:rsidRPr="00692D9B" w:rsidRDefault="00341F36" w:rsidP="00341F36">
      <w:pPr>
        <w:rPr>
          <w:rFonts w:ascii="Times New Roman" w:hAnsi="Times New Roman" w:cs="Times New Roman"/>
          <w:lang w:eastAsia="en-US"/>
        </w:rPr>
      </w:pPr>
    </w:p>
    <w:p w:rsidR="00341F36" w:rsidRPr="00692D9B" w:rsidRDefault="00341F36" w:rsidP="00341F36">
      <w:pPr>
        <w:rPr>
          <w:rFonts w:ascii="Times New Roman" w:hAnsi="Times New Roman" w:cs="Times New Roman"/>
          <w:lang w:eastAsia="en-US"/>
        </w:rPr>
      </w:pPr>
    </w:p>
    <w:p w:rsidR="00341F36" w:rsidRPr="00692D9B" w:rsidRDefault="00341F36" w:rsidP="00341F36">
      <w:pPr>
        <w:rPr>
          <w:rFonts w:ascii="Times New Roman" w:hAnsi="Times New Roman" w:cs="Times New Roman"/>
          <w:lang w:eastAsia="en-US"/>
        </w:rPr>
      </w:pPr>
    </w:p>
    <w:p w:rsidR="00083ABE" w:rsidRPr="00692D9B" w:rsidRDefault="00083ABE" w:rsidP="00341F36">
      <w:pPr>
        <w:jc w:val="right"/>
        <w:rPr>
          <w:rFonts w:ascii="Times New Roman" w:hAnsi="Times New Roman" w:cs="Times New Roman"/>
          <w:lang w:eastAsia="en-US"/>
        </w:rPr>
      </w:pPr>
    </w:p>
    <w:p w:rsidR="0015743B" w:rsidRPr="00692D9B" w:rsidRDefault="0015743B" w:rsidP="00692D9B">
      <w:pPr>
        <w:rPr>
          <w:rFonts w:ascii="Times New Roman" w:hAnsi="Times New Roman" w:cs="Times New Roman"/>
          <w:lang w:eastAsia="en-US"/>
        </w:rPr>
      </w:pPr>
    </w:p>
    <w:p w:rsidR="0015743B" w:rsidRPr="00692D9B" w:rsidRDefault="0015743B" w:rsidP="00341F36">
      <w:pPr>
        <w:jc w:val="right"/>
        <w:rPr>
          <w:rFonts w:ascii="Times New Roman" w:hAnsi="Times New Roman" w:cs="Times New Roman"/>
          <w:lang w:eastAsia="en-US"/>
        </w:rPr>
      </w:pPr>
    </w:p>
    <w:p w:rsidR="0015743B" w:rsidRPr="00692D9B" w:rsidRDefault="0015743B" w:rsidP="00341F36">
      <w:pPr>
        <w:jc w:val="right"/>
        <w:rPr>
          <w:rFonts w:ascii="Times New Roman" w:hAnsi="Times New Roman" w:cs="Times New Roman"/>
          <w:lang w:eastAsia="en-US"/>
        </w:rPr>
      </w:pPr>
    </w:p>
    <w:p w:rsidR="0015743B" w:rsidRPr="00692D9B" w:rsidRDefault="0015743B" w:rsidP="00341F36">
      <w:pPr>
        <w:jc w:val="right"/>
        <w:rPr>
          <w:rFonts w:ascii="Times New Roman" w:hAnsi="Times New Roman" w:cs="Times New Roman"/>
          <w:lang w:eastAsia="en-US"/>
        </w:rPr>
      </w:pPr>
    </w:p>
    <w:p w:rsidR="0015743B" w:rsidRPr="00692D9B" w:rsidRDefault="0015743B" w:rsidP="00341F36">
      <w:pPr>
        <w:jc w:val="right"/>
        <w:rPr>
          <w:rFonts w:ascii="Times New Roman" w:hAnsi="Times New Roman" w:cs="Times New Roman"/>
          <w:lang w:eastAsia="en-US"/>
        </w:rPr>
      </w:pPr>
    </w:p>
    <w:sectPr w:rsidR="0015743B" w:rsidRPr="00692D9B" w:rsidSect="001574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883" w:rsidRDefault="00504883" w:rsidP="00341F36">
      <w:r>
        <w:separator/>
      </w:r>
    </w:p>
  </w:endnote>
  <w:endnote w:type="continuationSeparator" w:id="0">
    <w:p w:rsidR="00504883" w:rsidRDefault="00504883" w:rsidP="0034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576156"/>
      <w:docPartObj>
        <w:docPartGallery w:val="Page Numbers (Bottom of Page)"/>
        <w:docPartUnique/>
      </w:docPartObj>
    </w:sdtPr>
    <w:sdtContent>
      <w:p w:rsidR="00AF089A" w:rsidRDefault="00AF089A">
        <w:pPr>
          <w:pStyle w:val="a7"/>
          <w:jc w:val="center"/>
        </w:pPr>
        <w:r>
          <w:fldChar w:fldCharType="begin"/>
        </w:r>
        <w:r>
          <w:instrText>PAGE   \* MERGEFORMAT</w:instrText>
        </w:r>
        <w:r>
          <w:fldChar w:fldCharType="separate"/>
        </w:r>
        <w:r w:rsidR="00EE4318">
          <w:rPr>
            <w:noProof/>
          </w:rPr>
          <w:t>3</w:t>
        </w:r>
        <w:r>
          <w:fldChar w:fldCharType="end"/>
        </w:r>
      </w:p>
    </w:sdtContent>
  </w:sdt>
  <w:p w:rsidR="005D78E0" w:rsidRDefault="005D78E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656760"/>
      <w:docPartObj>
        <w:docPartGallery w:val="Page Numbers (Bottom of Page)"/>
        <w:docPartUnique/>
      </w:docPartObj>
    </w:sdtPr>
    <w:sdtContent>
      <w:p w:rsidR="005D78E0" w:rsidRDefault="005D78E0">
        <w:pPr>
          <w:pStyle w:val="a7"/>
          <w:jc w:val="center"/>
        </w:pPr>
        <w:r>
          <w:fldChar w:fldCharType="begin"/>
        </w:r>
        <w:r>
          <w:instrText>PAGE   \* MERGEFORMAT</w:instrText>
        </w:r>
        <w:r>
          <w:fldChar w:fldCharType="separate"/>
        </w:r>
        <w:r w:rsidR="00EE4318">
          <w:rPr>
            <w:noProof/>
          </w:rPr>
          <w:t>0</w:t>
        </w:r>
        <w:r>
          <w:fldChar w:fldCharType="end"/>
        </w:r>
      </w:p>
    </w:sdtContent>
  </w:sdt>
  <w:p w:rsidR="005D78E0" w:rsidRDefault="005D78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883" w:rsidRDefault="00504883" w:rsidP="00341F36">
      <w:r>
        <w:separator/>
      </w:r>
    </w:p>
  </w:footnote>
  <w:footnote w:type="continuationSeparator" w:id="0">
    <w:p w:rsidR="00504883" w:rsidRDefault="00504883" w:rsidP="00341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9483C"/>
    <w:multiLevelType w:val="hybridMultilevel"/>
    <w:tmpl w:val="F920F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FC5D9A"/>
    <w:multiLevelType w:val="multilevel"/>
    <w:tmpl w:val="6E8A0C78"/>
    <w:lvl w:ilvl="0">
      <w:start w:val="3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721D78"/>
    <w:multiLevelType w:val="hybridMultilevel"/>
    <w:tmpl w:val="567AE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9B0FA4"/>
    <w:multiLevelType w:val="multilevel"/>
    <w:tmpl w:val="88CC79D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120172"/>
    <w:multiLevelType w:val="hybridMultilevel"/>
    <w:tmpl w:val="5C688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CA07FA"/>
    <w:multiLevelType w:val="hybridMultilevel"/>
    <w:tmpl w:val="84F2B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D00B4C"/>
    <w:multiLevelType w:val="hybridMultilevel"/>
    <w:tmpl w:val="25E04EAC"/>
    <w:lvl w:ilvl="0" w:tplc="A62456A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518E07A8"/>
    <w:multiLevelType w:val="hybridMultilevel"/>
    <w:tmpl w:val="C9BA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0E181F"/>
    <w:multiLevelType w:val="multilevel"/>
    <w:tmpl w:val="41CED25E"/>
    <w:lvl w:ilvl="0">
      <w:start w:val="1"/>
      <w:numFmt w:val="bullet"/>
      <w:lvlText w:val="-"/>
      <w:lvlJc w:val="left"/>
      <w:rPr>
        <w:rFonts w:ascii="Times New Roman" w:eastAsia="Times New Roman" w:hAnsi="Times New Roman" w:cs="Times New Roman"/>
        <w:b/>
        <w:bCs/>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A5121D"/>
    <w:multiLevelType w:val="hybridMultilevel"/>
    <w:tmpl w:val="4C64E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2"/>
  </w:num>
  <w:num w:numId="6">
    <w:abstractNumId w:val="8"/>
  </w:num>
  <w:num w:numId="7">
    <w:abstractNumId w:val="9"/>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20E0"/>
    <w:rsid w:val="00083ABE"/>
    <w:rsid w:val="00091529"/>
    <w:rsid w:val="000917F0"/>
    <w:rsid w:val="00094E2E"/>
    <w:rsid w:val="00127CE6"/>
    <w:rsid w:val="0015743B"/>
    <w:rsid w:val="001A11EB"/>
    <w:rsid w:val="002B5BC2"/>
    <w:rsid w:val="002B6A54"/>
    <w:rsid w:val="002E254C"/>
    <w:rsid w:val="00336B04"/>
    <w:rsid w:val="00341F36"/>
    <w:rsid w:val="003527E1"/>
    <w:rsid w:val="003766B2"/>
    <w:rsid w:val="003B20E0"/>
    <w:rsid w:val="003B4CE4"/>
    <w:rsid w:val="00471ADF"/>
    <w:rsid w:val="004D1617"/>
    <w:rsid w:val="004D4E5F"/>
    <w:rsid w:val="00504883"/>
    <w:rsid w:val="00524274"/>
    <w:rsid w:val="00545ECC"/>
    <w:rsid w:val="00575037"/>
    <w:rsid w:val="00585B58"/>
    <w:rsid w:val="005D78E0"/>
    <w:rsid w:val="00667EDD"/>
    <w:rsid w:val="00692D9B"/>
    <w:rsid w:val="006A4907"/>
    <w:rsid w:val="0070153B"/>
    <w:rsid w:val="00736D29"/>
    <w:rsid w:val="00766D2D"/>
    <w:rsid w:val="007B7172"/>
    <w:rsid w:val="00831250"/>
    <w:rsid w:val="008656BC"/>
    <w:rsid w:val="00880DBC"/>
    <w:rsid w:val="00886958"/>
    <w:rsid w:val="00911144"/>
    <w:rsid w:val="00943A90"/>
    <w:rsid w:val="00A24599"/>
    <w:rsid w:val="00A508B0"/>
    <w:rsid w:val="00A55978"/>
    <w:rsid w:val="00A900D6"/>
    <w:rsid w:val="00AC0814"/>
    <w:rsid w:val="00AE049B"/>
    <w:rsid w:val="00AF089A"/>
    <w:rsid w:val="00B8682E"/>
    <w:rsid w:val="00BB5344"/>
    <w:rsid w:val="00BD3E93"/>
    <w:rsid w:val="00BF0D44"/>
    <w:rsid w:val="00CA05FF"/>
    <w:rsid w:val="00CB0EF4"/>
    <w:rsid w:val="00D67D96"/>
    <w:rsid w:val="00E4461E"/>
    <w:rsid w:val="00E628F1"/>
    <w:rsid w:val="00E8518A"/>
    <w:rsid w:val="00EE4318"/>
    <w:rsid w:val="00EF2217"/>
    <w:rsid w:val="00F07EE8"/>
    <w:rsid w:val="00F344F9"/>
    <w:rsid w:val="00F5177F"/>
    <w:rsid w:val="00FC30F9"/>
    <w:rsid w:val="00FC35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18F1A-AAC0-4CE4-B7DF-537FCA16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1F3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B6A54"/>
    <w:pPr>
      <w:spacing w:after="0" w:line="240" w:lineRule="auto"/>
    </w:pPr>
  </w:style>
  <w:style w:type="character" w:customStyle="1" w:styleId="a4">
    <w:name w:val="Основной текст_"/>
    <w:basedOn w:val="a0"/>
    <w:link w:val="2"/>
    <w:rsid w:val="00341F36"/>
    <w:rPr>
      <w:rFonts w:ascii="Times New Roman" w:eastAsia="Times New Roman" w:hAnsi="Times New Roman" w:cs="Times New Roman"/>
      <w:spacing w:val="3"/>
      <w:sz w:val="21"/>
      <w:szCs w:val="21"/>
      <w:shd w:val="clear" w:color="auto" w:fill="FFFFFF"/>
    </w:rPr>
  </w:style>
  <w:style w:type="character" w:customStyle="1" w:styleId="85pt0pt">
    <w:name w:val="Основной текст + 8;5 pt;Полужирный;Интервал 0 pt"/>
    <w:basedOn w:val="a4"/>
    <w:rsid w:val="00341F36"/>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0pt">
    <w:name w:val="Основной текст + Курсив;Интервал 0 pt"/>
    <w:basedOn w:val="a4"/>
    <w:rsid w:val="00341F36"/>
    <w:rPr>
      <w:rFonts w:ascii="Times New Roman" w:eastAsia="Times New Roman" w:hAnsi="Times New Roman" w:cs="Times New Roman"/>
      <w:i/>
      <w:iCs/>
      <w:color w:val="000000"/>
      <w:spacing w:val="-2"/>
      <w:w w:val="100"/>
      <w:position w:val="0"/>
      <w:sz w:val="21"/>
      <w:szCs w:val="21"/>
      <w:shd w:val="clear" w:color="auto" w:fill="FFFFFF"/>
      <w:lang w:val="ru-RU"/>
    </w:rPr>
  </w:style>
  <w:style w:type="character" w:customStyle="1" w:styleId="1">
    <w:name w:val="Заголовок №1_"/>
    <w:basedOn w:val="a0"/>
    <w:link w:val="10"/>
    <w:rsid w:val="00341F36"/>
    <w:rPr>
      <w:rFonts w:ascii="Times New Roman" w:eastAsia="Times New Roman" w:hAnsi="Times New Roman" w:cs="Times New Roman"/>
      <w:b/>
      <w:bCs/>
      <w:spacing w:val="3"/>
      <w:sz w:val="21"/>
      <w:szCs w:val="21"/>
      <w:shd w:val="clear" w:color="auto" w:fill="FFFFFF"/>
    </w:rPr>
  </w:style>
  <w:style w:type="character" w:customStyle="1" w:styleId="0pt0">
    <w:name w:val="Основной текст + Полужирный;Курсив;Интервал 0 pt"/>
    <w:basedOn w:val="a4"/>
    <w:rsid w:val="00341F36"/>
    <w:rPr>
      <w:rFonts w:ascii="Times New Roman" w:eastAsia="Times New Roman" w:hAnsi="Times New Roman" w:cs="Times New Roman"/>
      <w:b/>
      <w:bCs/>
      <w:i/>
      <w:iCs/>
      <w:color w:val="000000"/>
      <w:spacing w:val="1"/>
      <w:w w:val="100"/>
      <w:position w:val="0"/>
      <w:sz w:val="21"/>
      <w:szCs w:val="21"/>
      <w:shd w:val="clear" w:color="auto" w:fill="FFFFFF"/>
      <w:lang w:val="ru-RU"/>
    </w:rPr>
  </w:style>
  <w:style w:type="character" w:customStyle="1" w:styleId="3">
    <w:name w:val="Основной текст (3)_"/>
    <w:basedOn w:val="a0"/>
    <w:link w:val="30"/>
    <w:rsid w:val="00341F36"/>
    <w:rPr>
      <w:rFonts w:ascii="Times New Roman" w:eastAsia="Times New Roman" w:hAnsi="Times New Roman" w:cs="Times New Roman"/>
      <w:i/>
      <w:iCs/>
      <w:spacing w:val="-2"/>
      <w:sz w:val="21"/>
      <w:szCs w:val="21"/>
      <w:shd w:val="clear" w:color="auto" w:fill="FFFFFF"/>
    </w:rPr>
  </w:style>
  <w:style w:type="character" w:customStyle="1" w:styleId="30pt">
    <w:name w:val="Основной текст (3) + Полужирный;Интервал 0 pt"/>
    <w:basedOn w:val="3"/>
    <w:rsid w:val="00341F36"/>
    <w:rPr>
      <w:rFonts w:ascii="Times New Roman" w:eastAsia="Times New Roman" w:hAnsi="Times New Roman" w:cs="Times New Roman"/>
      <w:b/>
      <w:bCs/>
      <w:i/>
      <w:iCs/>
      <w:color w:val="000000"/>
      <w:spacing w:val="1"/>
      <w:w w:val="100"/>
      <w:position w:val="0"/>
      <w:sz w:val="21"/>
      <w:szCs w:val="21"/>
      <w:shd w:val="clear" w:color="auto" w:fill="FFFFFF"/>
    </w:rPr>
  </w:style>
  <w:style w:type="paragraph" w:customStyle="1" w:styleId="2">
    <w:name w:val="Основной текст2"/>
    <w:basedOn w:val="a"/>
    <w:link w:val="a4"/>
    <w:rsid w:val="00341F36"/>
    <w:pPr>
      <w:shd w:val="clear" w:color="auto" w:fill="FFFFFF"/>
      <w:spacing w:before="2460" w:after="3900" w:line="312" w:lineRule="exact"/>
      <w:ind w:hanging="380"/>
      <w:jc w:val="both"/>
    </w:pPr>
    <w:rPr>
      <w:rFonts w:ascii="Times New Roman" w:eastAsia="Times New Roman" w:hAnsi="Times New Roman" w:cs="Times New Roman"/>
      <w:color w:val="auto"/>
      <w:spacing w:val="3"/>
      <w:sz w:val="21"/>
      <w:szCs w:val="21"/>
      <w:lang w:eastAsia="en-US"/>
    </w:rPr>
  </w:style>
  <w:style w:type="paragraph" w:customStyle="1" w:styleId="10">
    <w:name w:val="Заголовок №1"/>
    <w:basedOn w:val="a"/>
    <w:link w:val="1"/>
    <w:rsid w:val="00341F36"/>
    <w:pPr>
      <w:shd w:val="clear" w:color="auto" w:fill="FFFFFF"/>
      <w:spacing w:before="360" w:line="274" w:lineRule="exact"/>
      <w:jc w:val="both"/>
      <w:outlineLvl w:val="0"/>
    </w:pPr>
    <w:rPr>
      <w:rFonts w:ascii="Times New Roman" w:eastAsia="Times New Roman" w:hAnsi="Times New Roman" w:cs="Times New Roman"/>
      <w:b/>
      <w:bCs/>
      <w:color w:val="auto"/>
      <w:spacing w:val="3"/>
      <w:sz w:val="21"/>
      <w:szCs w:val="21"/>
      <w:lang w:eastAsia="en-US"/>
    </w:rPr>
  </w:style>
  <w:style w:type="paragraph" w:customStyle="1" w:styleId="30">
    <w:name w:val="Основной текст (3)"/>
    <w:basedOn w:val="a"/>
    <w:link w:val="3"/>
    <w:rsid w:val="00341F36"/>
    <w:pPr>
      <w:shd w:val="clear" w:color="auto" w:fill="FFFFFF"/>
      <w:spacing w:line="274" w:lineRule="exact"/>
      <w:ind w:firstLine="700"/>
      <w:jc w:val="both"/>
    </w:pPr>
    <w:rPr>
      <w:rFonts w:ascii="Times New Roman" w:eastAsia="Times New Roman" w:hAnsi="Times New Roman" w:cs="Times New Roman"/>
      <w:i/>
      <w:iCs/>
      <w:color w:val="auto"/>
      <w:spacing w:val="-2"/>
      <w:sz w:val="21"/>
      <w:szCs w:val="21"/>
      <w:lang w:eastAsia="en-US"/>
    </w:rPr>
  </w:style>
  <w:style w:type="paragraph" w:styleId="a5">
    <w:name w:val="header"/>
    <w:basedOn w:val="a"/>
    <w:link w:val="a6"/>
    <w:uiPriority w:val="99"/>
    <w:unhideWhenUsed/>
    <w:rsid w:val="00341F36"/>
    <w:pPr>
      <w:tabs>
        <w:tab w:val="center" w:pos="4677"/>
        <w:tab w:val="right" w:pos="9355"/>
      </w:tabs>
    </w:pPr>
  </w:style>
  <w:style w:type="character" w:customStyle="1" w:styleId="a6">
    <w:name w:val="Верхний колонтитул Знак"/>
    <w:basedOn w:val="a0"/>
    <w:link w:val="a5"/>
    <w:uiPriority w:val="99"/>
    <w:rsid w:val="00341F36"/>
    <w:rPr>
      <w:rFonts w:ascii="Courier New" w:eastAsia="Courier New" w:hAnsi="Courier New" w:cs="Courier New"/>
      <w:color w:val="000000"/>
      <w:sz w:val="24"/>
      <w:szCs w:val="24"/>
      <w:lang w:eastAsia="ru-RU"/>
    </w:rPr>
  </w:style>
  <w:style w:type="paragraph" w:styleId="a7">
    <w:name w:val="footer"/>
    <w:basedOn w:val="a"/>
    <w:link w:val="a8"/>
    <w:uiPriority w:val="99"/>
    <w:unhideWhenUsed/>
    <w:rsid w:val="00341F36"/>
    <w:pPr>
      <w:tabs>
        <w:tab w:val="center" w:pos="4677"/>
        <w:tab w:val="right" w:pos="9355"/>
      </w:tabs>
    </w:pPr>
  </w:style>
  <w:style w:type="character" w:customStyle="1" w:styleId="a8">
    <w:name w:val="Нижний колонтитул Знак"/>
    <w:basedOn w:val="a0"/>
    <w:link w:val="a7"/>
    <w:uiPriority w:val="99"/>
    <w:rsid w:val="00341F36"/>
    <w:rPr>
      <w:rFonts w:ascii="Courier New" w:eastAsia="Courier New" w:hAnsi="Courier New" w:cs="Courier New"/>
      <w:color w:val="000000"/>
      <w:sz w:val="24"/>
      <w:szCs w:val="24"/>
      <w:lang w:eastAsia="ru-RU"/>
    </w:rPr>
  </w:style>
  <w:style w:type="table" w:styleId="a9">
    <w:name w:val="Table Grid"/>
    <w:basedOn w:val="a1"/>
    <w:uiPriority w:val="59"/>
    <w:rsid w:val="00692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EF2217"/>
    <w:rPr>
      <w:color w:val="0000FF"/>
      <w:u w:val="single"/>
    </w:rPr>
  </w:style>
  <w:style w:type="paragraph" w:styleId="ab">
    <w:name w:val="Normal (Web)"/>
    <w:basedOn w:val="a"/>
    <w:uiPriority w:val="99"/>
    <w:unhideWhenUsed/>
    <w:rsid w:val="00EF2217"/>
    <w:pPr>
      <w:widowControl/>
      <w:spacing w:before="100" w:beforeAutospacing="1" w:after="100" w:afterAutospacing="1"/>
    </w:pPr>
    <w:rPr>
      <w:rFonts w:ascii="Times New Roman" w:eastAsia="Times New Roman" w:hAnsi="Times New Roman" w:cs="Times New Roman"/>
      <w:color w:val="auto"/>
    </w:rPr>
  </w:style>
  <w:style w:type="paragraph" w:styleId="ac">
    <w:name w:val="Balloon Text"/>
    <w:basedOn w:val="a"/>
    <w:link w:val="ad"/>
    <w:uiPriority w:val="99"/>
    <w:semiHidden/>
    <w:unhideWhenUsed/>
    <w:rsid w:val="00E8518A"/>
    <w:rPr>
      <w:rFonts w:ascii="Tahoma" w:hAnsi="Tahoma" w:cs="Tahoma"/>
      <w:sz w:val="16"/>
      <w:szCs w:val="16"/>
    </w:rPr>
  </w:style>
  <w:style w:type="character" w:customStyle="1" w:styleId="ad">
    <w:name w:val="Текст выноски Знак"/>
    <w:basedOn w:val="a0"/>
    <w:link w:val="ac"/>
    <w:uiPriority w:val="99"/>
    <w:semiHidden/>
    <w:rsid w:val="00E8518A"/>
    <w:rPr>
      <w:rFonts w:ascii="Tahoma" w:eastAsia="Courier New" w:hAnsi="Tahoma" w:cs="Tahoma"/>
      <w:color w:val="000000"/>
      <w:sz w:val="16"/>
      <w:szCs w:val="16"/>
      <w:lang w:eastAsia="ru-RU"/>
    </w:rPr>
  </w:style>
  <w:style w:type="paragraph" w:customStyle="1" w:styleId="c3">
    <w:name w:val="c3"/>
    <w:basedOn w:val="a"/>
    <w:rsid w:val="00F5177F"/>
    <w:pPr>
      <w:widowControl/>
      <w:spacing w:before="100" w:beforeAutospacing="1" w:after="100" w:afterAutospacing="1"/>
    </w:pPr>
    <w:rPr>
      <w:rFonts w:ascii="Times New Roman" w:eastAsia="Times New Roman" w:hAnsi="Times New Roman" w:cs="Times New Roman"/>
      <w:color w:val="auto"/>
    </w:rPr>
  </w:style>
  <w:style w:type="character" w:customStyle="1" w:styleId="c1">
    <w:name w:val="c1"/>
    <w:basedOn w:val="a0"/>
    <w:rsid w:val="00F5177F"/>
  </w:style>
  <w:style w:type="table" w:customStyle="1" w:styleId="4">
    <w:name w:val="Сетка таблицы4"/>
    <w:basedOn w:val="a1"/>
    <w:next w:val="a9"/>
    <w:uiPriority w:val="59"/>
    <w:rsid w:val="00AF089A"/>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20959">
      <w:bodyDiv w:val="1"/>
      <w:marLeft w:val="0"/>
      <w:marRight w:val="0"/>
      <w:marTop w:val="0"/>
      <w:marBottom w:val="0"/>
      <w:divBdr>
        <w:top w:val="none" w:sz="0" w:space="0" w:color="auto"/>
        <w:left w:val="none" w:sz="0" w:space="0" w:color="auto"/>
        <w:bottom w:val="none" w:sz="0" w:space="0" w:color="auto"/>
        <w:right w:val="none" w:sz="0" w:space="0" w:color="auto"/>
      </w:divBdr>
    </w:div>
    <w:div w:id="1310357271">
      <w:bodyDiv w:val="1"/>
      <w:marLeft w:val="0"/>
      <w:marRight w:val="0"/>
      <w:marTop w:val="0"/>
      <w:marBottom w:val="0"/>
      <w:divBdr>
        <w:top w:val="none" w:sz="0" w:space="0" w:color="auto"/>
        <w:left w:val="none" w:sz="0" w:space="0" w:color="auto"/>
        <w:bottom w:val="none" w:sz="0" w:space="0" w:color="auto"/>
        <w:right w:val="none" w:sz="0" w:space="0" w:color="auto"/>
      </w:divBdr>
    </w:div>
    <w:div w:id="1371146337">
      <w:bodyDiv w:val="1"/>
      <w:marLeft w:val="0"/>
      <w:marRight w:val="0"/>
      <w:marTop w:val="0"/>
      <w:marBottom w:val="0"/>
      <w:divBdr>
        <w:top w:val="none" w:sz="0" w:space="0" w:color="auto"/>
        <w:left w:val="none" w:sz="0" w:space="0" w:color="auto"/>
        <w:bottom w:val="none" w:sz="0" w:space="0" w:color="auto"/>
        <w:right w:val="none" w:sz="0" w:space="0" w:color="auto"/>
      </w:divBdr>
    </w:div>
    <w:div w:id="1790735226">
      <w:bodyDiv w:val="1"/>
      <w:marLeft w:val="0"/>
      <w:marRight w:val="0"/>
      <w:marTop w:val="0"/>
      <w:marBottom w:val="0"/>
      <w:divBdr>
        <w:top w:val="none" w:sz="0" w:space="0" w:color="auto"/>
        <w:left w:val="none" w:sz="0" w:space="0" w:color="auto"/>
        <w:bottom w:val="none" w:sz="0" w:space="0" w:color="auto"/>
        <w:right w:val="none" w:sz="0" w:space="0" w:color="auto"/>
      </w:divBdr>
    </w:div>
    <w:div w:id="18090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195FA5689341A6A4910D11DCCA865F"/>
        <w:category>
          <w:name w:val="Общие"/>
          <w:gallery w:val="placeholder"/>
        </w:category>
        <w:types>
          <w:type w:val="bbPlcHdr"/>
        </w:types>
        <w:behaviors>
          <w:behavior w:val="content"/>
        </w:behaviors>
        <w:guid w:val="{F50EBC50-9B90-49E8-BAA7-03A9464DF0A7}"/>
      </w:docPartPr>
      <w:docPartBody>
        <w:p w:rsidR="00E81B27" w:rsidRDefault="00E81B27" w:rsidP="00E81B27">
          <w:pPr>
            <w:pStyle w:val="18195FA5689341A6A4910D11DCCA865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27"/>
    <w:rsid w:val="00E81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195FA5689341A6A4910D11DCCA865F">
    <w:name w:val="18195FA5689341A6A4910D11DCCA865F"/>
    <w:rsid w:val="00E81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4395</Words>
  <Characters>25058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образовательная общеразвивающая программа                         туристско- краеведческой направленности                                                                                                           «Спортивный туризм»</dc:title>
  <dc:subject/>
  <dc:creator>Ислам</dc:creator>
  <cp:keywords/>
  <dc:description/>
  <cp:lastModifiedBy>110</cp:lastModifiedBy>
  <cp:revision>42</cp:revision>
  <cp:lastPrinted>2019-10-02T12:40:00Z</cp:lastPrinted>
  <dcterms:created xsi:type="dcterms:W3CDTF">2017-09-27T11:16:00Z</dcterms:created>
  <dcterms:modified xsi:type="dcterms:W3CDTF">2023-09-20T12:45:00Z</dcterms:modified>
</cp:coreProperties>
</file>