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4A" w:rsidRDefault="0020164A" w:rsidP="0020164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                                                                  </w:t>
      </w:r>
      <w:r w:rsidRPr="0020164A">
        <w:rPr>
          <w:rFonts w:ascii="TimesNewRomanPS-BoldMT" w:hAnsi="TimesNewRomanPS-BoldMT" w:cs="TimesNewRomanPS-BoldMT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057338" cy="2761850"/>
            <wp:effectExtent l="19050" t="0" r="6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83" cy="276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sz w:val="26"/>
          <w:szCs w:val="26"/>
        </w:rPr>
        <w:t xml:space="preserve">ОТВЕТСТВЕННОСТЬ 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sz w:val="26"/>
          <w:szCs w:val="26"/>
        </w:rPr>
        <w:t>ЗА ЖЕСТОКОЕ ОБРАЩЕНИЕ С РЕБЕНКОМ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sz w:val="26"/>
          <w:szCs w:val="26"/>
        </w:rPr>
        <w:t>Законодательство РФ предусматривает административную,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sz w:val="26"/>
          <w:szCs w:val="26"/>
        </w:rPr>
        <w:t>уголовную и гражданско-правовую ответственность лиц,</w:t>
      </w:r>
    </w:p>
    <w:p w:rsid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0164A">
        <w:rPr>
          <w:rFonts w:ascii="Times New Roman" w:hAnsi="Times New Roman" w:cs="Times New Roman"/>
          <w:b/>
          <w:bCs/>
          <w:sz w:val="26"/>
          <w:szCs w:val="26"/>
        </w:rPr>
        <w:t>допускающих</w:t>
      </w:r>
      <w:proofErr w:type="gramEnd"/>
      <w:r w:rsidRPr="0020164A">
        <w:rPr>
          <w:rFonts w:ascii="Times New Roman" w:hAnsi="Times New Roman" w:cs="Times New Roman"/>
          <w:b/>
          <w:bCs/>
          <w:sz w:val="26"/>
          <w:szCs w:val="26"/>
        </w:rPr>
        <w:t xml:space="preserve"> жестокое обращение с ребенком.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 Административная ответственность.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sz w:val="26"/>
          <w:szCs w:val="26"/>
        </w:rPr>
        <w:t>Лица, допустившие пренебрежение основными потребностями ребенка,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sz w:val="26"/>
          <w:szCs w:val="26"/>
        </w:rPr>
        <w:t xml:space="preserve">не </w:t>
      </w:r>
      <w:proofErr w:type="gramStart"/>
      <w:r w:rsidRPr="0020164A">
        <w:rPr>
          <w:rFonts w:ascii="Times New Roman" w:hAnsi="Times New Roman" w:cs="Times New Roman"/>
          <w:b/>
          <w:bCs/>
          <w:sz w:val="26"/>
          <w:szCs w:val="26"/>
        </w:rPr>
        <w:t>исполняющие</w:t>
      </w:r>
      <w:proofErr w:type="gramEnd"/>
      <w:r w:rsidRPr="0020164A">
        <w:rPr>
          <w:rFonts w:ascii="Times New Roman" w:hAnsi="Times New Roman" w:cs="Times New Roman"/>
          <w:b/>
          <w:bCs/>
          <w:sz w:val="26"/>
          <w:szCs w:val="26"/>
        </w:rPr>
        <w:t xml:space="preserve"> обязанностей по содержанию и воспитанию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sz w:val="26"/>
          <w:szCs w:val="26"/>
        </w:rPr>
        <w:t>несовершеннолетних</w:t>
      </w:r>
      <w:r w:rsidRPr="0020164A">
        <w:rPr>
          <w:rFonts w:ascii="Times New Roman" w:hAnsi="Times New Roman" w:cs="Times New Roman"/>
          <w:sz w:val="26"/>
          <w:szCs w:val="26"/>
        </w:rPr>
        <w:t xml:space="preserve">, подлежат административной ответственности </w:t>
      </w:r>
      <w:proofErr w:type="gramStart"/>
      <w:r w:rsidRPr="0020164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 xml:space="preserve">соответствии с Кодексом Российской Федерации об </w:t>
      </w:r>
      <w:proofErr w:type="gramStart"/>
      <w:r w:rsidRPr="0020164A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0164A">
        <w:rPr>
          <w:rFonts w:ascii="Times New Roman" w:hAnsi="Times New Roman" w:cs="Times New Roman"/>
          <w:sz w:val="26"/>
          <w:szCs w:val="26"/>
        </w:rPr>
        <w:t>правонарушениях</w:t>
      </w:r>
      <w:proofErr w:type="gramEnd"/>
      <w:r w:rsidRPr="0020164A">
        <w:rPr>
          <w:rFonts w:ascii="Times New Roman" w:hAnsi="Times New Roman" w:cs="Times New Roman"/>
          <w:sz w:val="26"/>
          <w:szCs w:val="26"/>
        </w:rPr>
        <w:t xml:space="preserve"> (ст. 5.35).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Рассмотрение дел по указанной статье относится к компетенции комиссий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по делам несовершеннолетних и защите их прав.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 Уголовная ответственность.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Российское уголовное законодательство предусматривает ответственность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 xml:space="preserve">лиц за </w:t>
      </w:r>
      <w:r w:rsidRPr="0020164A">
        <w:rPr>
          <w:rFonts w:ascii="Times New Roman" w:hAnsi="Times New Roman" w:cs="Times New Roman"/>
          <w:b/>
          <w:bCs/>
          <w:sz w:val="26"/>
          <w:szCs w:val="26"/>
        </w:rPr>
        <w:t>все виды физического и сексуального насилия над детьми</w:t>
      </w:r>
      <w:r w:rsidRPr="0020164A">
        <w:rPr>
          <w:rFonts w:ascii="Times New Roman" w:hAnsi="Times New Roman" w:cs="Times New Roman"/>
          <w:sz w:val="26"/>
          <w:szCs w:val="26"/>
        </w:rPr>
        <w:t>, а также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 xml:space="preserve">по ряду статей - за </w:t>
      </w:r>
      <w:r w:rsidRPr="0020164A">
        <w:rPr>
          <w:rFonts w:ascii="Times New Roman" w:hAnsi="Times New Roman" w:cs="Times New Roman"/>
          <w:b/>
          <w:bCs/>
          <w:sz w:val="26"/>
          <w:szCs w:val="26"/>
        </w:rPr>
        <w:t xml:space="preserve">психическое насилие и за пренебрежение </w:t>
      </w:r>
      <w:proofErr w:type="gramStart"/>
      <w:r w:rsidRPr="0020164A">
        <w:rPr>
          <w:rFonts w:ascii="Times New Roman" w:hAnsi="Times New Roman" w:cs="Times New Roman"/>
          <w:b/>
          <w:bCs/>
          <w:sz w:val="26"/>
          <w:szCs w:val="26"/>
        </w:rPr>
        <w:t>основными</w:t>
      </w:r>
      <w:proofErr w:type="gramEnd"/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sz w:val="26"/>
          <w:szCs w:val="26"/>
        </w:rPr>
        <w:t>потребностями детей, отсутствие заботы о них, такие как</w:t>
      </w:r>
      <w:r w:rsidRPr="0020164A">
        <w:rPr>
          <w:rFonts w:ascii="Times New Roman" w:hAnsi="Times New Roman" w:cs="Times New Roman"/>
          <w:sz w:val="26"/>
          <w:szCs w:val="26"/>
        </w:rPr>
        <w:t>: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-ст.111-118 Уголовного кодекса РФ за умышленное причинение вреда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здоровью (в т.ч. по неосторожности), побои, истязание;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0164A">
        <w:rPr>
          <w:rFonts w:ascii="Times New Roman" w:hAnsi="Times New Roman" w:cs="Times New Roman"/>
          <w:sz w:val="26"/>
          <w:szCs w:val="26"/>
        </w:rPr>
        <w:t>- ст. 131-135 за все виды сексуального насилия над детьми (в том числе</w:t>
      </w:r>
      <w:proofErr w:type="gramEnd"/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развратные действия);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- ст.124,125 за пренебрежение основными потребностями детей, отсутствие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заботы о них (в т.ч. оставление в опасности, неоказание помощи больному);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- ст.156, 157за неисполнение обязанностей по воспитанию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несовершеннолетнего, злостное уклонение от уплаты средств на содержание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 xml:space="preserve">детей или </w:t>
      </w:r>
      <w:proofErr w:type="gramStart"/>
      <w:r w:rsidRPr="0020164A">
        <w:rPr>
          <w:rFonts w:ascii="Times New Roman" w:hAnsi="Times New Roman" w:cs="Times New Roman"/>
          <w:sz w:val="26"/>
          <w:szCs w:val="26"/>
        </w:rPr>
        <w:t>нетрудоспособных</w:t>
      </w:r>
      <w:proofErr w:type="gramEnd"/>
      <w:r w:rsidRPr="0020164A">
        <w:rPr>
          <w:rFonts w:ascii="Times New Roman" w:hAnsi="Times New Roman" w:cs="Times New Roman"/>
          <w:sz w:val="26"/>
          <w:szCs w:val="26"/>
        </w:rPr>
        <w:t xml:space="preserve"> родителей и другие.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 Гражданско-правовая ответственность.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Семейный кодекс Российской Федерации предусматривает ответственность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за жестокое обращение с ребенком родителей (лиц, их заменяющих):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- ст.69 Семейного кодекса РФ–лишение родительских прав;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lastRenderedPageBreak/>
        <w:t>- ст.73 –ограничение родительских прав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- ст.77 – отобрание ребенка при непосредственной угрозе жизни ребенка или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его здоровью.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sz w:val="26"/>
          <w:szCs w:val="26"/>
        </w:rPr>
        <w:t>Родители (или один из них) могут бытьлишены родительских прав, если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sz w:val="26"/>
          <w:szCs w:val="26"/>
        </w:rPr>
        <w:t>они: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eastAsia="SymbolMT" w:hAnsi="Times New Roman" w:cs="Times New Roman"/>
          <w:sz w:val="26"/>
          <w:szCs w:val="26"/>
        </w:rPr>
        <w:t xml:space="preserve"> </w:t>
      </w:r>
      <w:r w:rsidRPr="0020164A">
        <w:rPr>
          <w:rFonts w:ascii="Times New Roman" w:hAnsi="Times New Roman" w:cs="Times New Roman"/>
          <w:sz w:val="26"/>
          <w:szCs w:val="26"/>
        </w:rPr>
        <w:t>уклоняются от выполнения обязанностей родителей</w:t>
      </w:r>
      <w:proofErr w:type="gramStart"/>
      <w:r w:rsidRPr="0020164A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20164A">
        <w:rPr>
          <w:rFonts w:ascii="Times New Roman" w:hAnsi="Times New Roman" w:cs="Times New Roman"/>
          <w:sz w:val="26"/>
          <w:szCs w:val="26"/>
        </w:rPr>
        <w:t xml:space="preserve"> том числе при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 xml:space="preserve">злостном </w:t>
      </w:r>
      <w:proofErr w:type="gramStart"/>
      <w:r w:rsidRPr="0020164A">
        <w:rPr>
          <w:rFonts w:ascii="Times New Roman" w:hAnsi="Times New Roman" w:cs="Times New Roman"/>
          <w:sz w:val="26"/>
          <w:szCs w:val="26"/>
        </w:rPr>
        <w:t>уклонении</w:t>
      </w:r>
      <w:proofErr w:type="gramEnd"/>
      <w:r w:rsidRPr="0020164A">
        <w:rPr>
          <w:rFonts w:ascii="Times New Roman" w:hAnsi="Times New Roman" w:cs="Times New Roman"/>
          <w:sz w:val="26"/>
          <w:szCs w:val="26"/>
        </w:rPr>
        <w:t xml:space="preserve"> от уплаты алиментов;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eastAsia="SymbolMT" w:hAnsi="Times New Roman" w:cs="Times New Roman"/>
          <w:sz w:val="26"/>
          <w:szCs w:val="26"/>
        </w:rPr>
        <w:t xml:space="preserve"> </w:t>
      </w:r>
      <w:r w:rsidRPr="0020164A">
        <w:rPr>
          <w:rFonts w:ascii="Times New Roman" w:hAnsi="Times New Roman" w:cs="Times New Roman"/>
          <w:sz w:val="26"/>
          <w:szCs w:val="26"/>
        </w:rPr>
        <w:t>злоупотребляют своими родительскими правами;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eastAsia="SymbolMT" w:hAnsi="Times New Roman" w:cs="Times New Roman"/>
          <w:sz w:val="26"/>
          <w:szCs w:val="26"/>
        </w:rPr>
        <w:t xml:space="preserve"> </w:t>
      </w:r>
      <w:r w:rsidRPr="0020164A">
        <w:rPr>
          <w:rFonts w:ascii="Times New Roman" w:hAnsi="Times New Roman" w:cs="Times New Roman"/>
          <w:sz w:val="26"/>
          <w:szCs w:val="26"/>
        </w:rPr>
        <w:t xml:space="preserve">жестоко обращаются с детьми, в том числе осуществляют </w:t>
      </w:r>
      <w:proofErr w:type="gramStart"/>
      <w:r w:rsidRPr="0020164A">
        <w:rPr>
          <w:rFonts w:ascii="Times New Roman" w:hAnsi="Times New Roman" w:cs="Times New Roman"/>
          <w:sz w:val="26"/>
          <w:szCs w:val="26"/>
        </w:rPr>
        <w:t>физическое</w:t>
      </w:r>
      <w:proofErr w:type="gramEnd"/>
      <w:r w:rsidRPr="0020164A">
        <w:rPr>
          <w:rFonts w:ascii="Times New Roman" w:hAnsi="Times New Roman" w:cs="Times New Roman"/>
          <w:sz w:val="26"/>
          <w:szCs w:val="26"/>
        </w:rPr>
        <w:t xml:space="preserve"> или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 xml:space="preserve">психическое насилие над ними, покушаются на их </w:t>
      </w:r>
      <w:proofErr w:type="gramStart"/>
      <w:r w:rsidRPr="0020164A">
        <w:rPr>
          <w:rFonts w:ascii="Times New Roman" w:hAnsi="Times New Roman" w:cs="Times New Roman"/>
          <w:sz w:val="26"/>
          <w:szCs w:val="26"/>
        </w:rPr>
        <w:t>половую</w:t>
      </w:r>
      <w:proofErr w:type="gramEnd"/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неприкосновенность;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eastAsia="SymbolMT" w:hAnsi="Times New Roman" w:cs="Times New Roman"/>
          <w:sz w:val="26"/>
          <w:szCs w:val="26"/>
        </w:rPr>
        <w:t xml:space="preserve"> </w:t>
      </w:r>
      <w:r w:rsidRPr="0020164A">
        <w:rPr>
          <w:rFonts w:ascii="Times New Roman" w:hAnsi="Times New Roman" w:cs="Times New Roman"/>
          <w:sz w:val="26"/>
          <w:szCs w:val="26"/>
        </w:rPr>
        <w:t>являются больными хроническим алкоголизмом или наркоманией;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eastAsia="SymbolMT" w:hAnsi="Times New Roman" w:cs="Times New Roman"/>
          <w:sz w:val="26"/>
          <w:szCs w:val="26"/>
        </w:rPr>
        <w:t xml:space="preserve"> </w:t>
      </w:r>
      <w:r w:rsidRPr="0020164A">
        <w:rPr>
          <w:rFonts w:ascii="Times New Roman" w:hAnsi="Times New Roman" w:cs="Times New Roman"/>
          <w:sz w:val="26"/>
          <w:szCs w:val="26"/>
        </w:rPr>
        <w:t xml:space="preserve">совершили умышленное преступление против жизни или здоровья </w:t>
      </w:r>
      <w:proofErr w:type="gramStart"/>
      <w:r w:rsidRPr="0020164A">
        <w:rPr>
          <w:rFonts w:ascii="Times New Roman" w:hAnsi="Times New Roman" w:cs="Times New Roman"/>
          <w:sz w:val="26"/>
          <w:szCs w:val="26"/>
        </w:rPr>
        <w:t>своих</w:t>
      </w:r>
      <w:proofErr w:type="gramEnd"/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0164A">
        <w:rPr>
          <w:rFonts w:ascii="Times New Roman" w:hAnsi="Times New Roman" w:cs="Times New Roman"/>
          <w:sz w:val="26"/>
          <w:szCs w:val="26"/>
        </w:rPr>
        <w:t>детей либо против жизни или здоровья супруга (ст.69 Семейного кодекса</w:t>
      </w:r>
      <w:proofErr w:type="gramEnd"/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0164A">
        <w:rPr>
          <w:rFonts w:ascii="Times New Roman" w:hAnsi="Times New Roman" w:cs="Times New Roman"/>
          <w:sz w:val="26"/>
          <w:szCs w:val="26"/>
        </w:rPr>
        <w:t>РФ)</w:t>
      </w:r>
      <w:proofErr w:type="gramEnd"/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ЛИШЕНИЕ РОДИТЕЛЬСКИХ ПРАВ НЕ ОСВОБОЖДАЕТ РОДИТЕЛЕЙ </w:t>
      </w:r>
      <w:proofErr w:type="gramStart"/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ОТ</w:t>
      </w:r>
      <w:proofErr w:type="gramEnd"/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ОБЯЗАННОСТИ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СОДЕРЖАТЬ СВОЕГО РЕБЕНКА </w:t>
      </w:r>
      <w:r w:rsidRPr="0020164A">
        <w:rPr>
          <w:rFonts w:ascii="Times New Roman" w:hAnsi="Times New Roman" w:cs="Times New Roman"/>
          <w:b/>
          <w:bCs/>
          <w:sz w:val="26"/>
          <w:szCs w:val="26"/>
        </w:rPr>
        <w:t>(п.2 ст.71 СК РФ).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САМЫМИ БЕЗЖАЛОСТНЫМИ ЛЮДЬМИ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ЯВЛЯЮТСЯ ВЗРОСЛЫЕ</w:t>
      </w:r>
      <w:proofErr w:type="gramStart"/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,З</w:t>
      </w:r>
      <w:proofErr w:type="gramEnd"/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АБЫВШИЕ СВОЕ ДЕТСТВО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Приговор короткойчеловеческой памяти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Проблема защиты прав ребенка неотрывна от проблемы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жестокости в отношении детей. И сегодня проблема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жестокости отнюдь не становится менее актуальной, чем ранее,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несмотря на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общемировой гуманитарный прогресс.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До настоящего времени, к сожалению, не приходится говорить о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способности большинства взрослых преодолеть и тем более предупредить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 xml:space="preserve">проявления жестокости в отношении </w:t>
      </w:r>
      <w:r w:rsidRPr="0020164A">
        <w:rPr>
          <w:rFonts w:ascii="Times New Roman" w:hAnsi="Times New Roman" w:cs="Times New Roman"/>
          <w:b/>
          <w:bCs/>
          <w:sz w:val="26"/>
          <w:szCs w:val="26"/>
        </w:rPr>
        <w:t xml:space="preserve">даже </w:t>
      </w:r>
      <w:proofErr w:type="gramStart"/>
      <w:r w:rsidRPr="0020164A">
        <w:rPr>
          <w:rFonts w:ascii="Times New Roman" w:hAnsi="Times New Roman" w:cs="Times New Roman"/>
          <w:b/>
          <w:bCs/>
          <w:sz w:val="26"/>
          <w:szCs w:val="26"/>
        </w:rPr>
        <w:t>своих</w:t>
      </w:r>
      <w:proofErr w:type="gramEnd"/>
      <w:r w:rsidRPr="0020164A">
        <w:rPr>
          <w:rFonts w:ascii="Times New Roman" w:hAnsi="Times New Roman" w:cs="Times New Roman"/>
          <w:b/>
          <w:bCs/>
          <w:sz w:val="26"/>
          <w:szCs w:val="26"/>
        </w:rPr>
        <w:t xml:space="preserve"> собственных детей.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 xml:space="preserve">Взрослые зачастую </w:t>
      </w:r>
      <w:r w:rsidRPr="0020164A">
        <w:rPr>
          <w:rFonts w:ascii="Times New Roman" w:hAnsi="Times New Roman" w:cs="Times New Roman"/>
          <w:b/>
          <w:bCs/>
          <w:sz w:val="26"/>
          <w:szCs w:val="26"/>
        </w:rPr>
        <w:t>даже не замечают нарушения прав ребенка и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sz w:val="26"/>
          <w:szCs w:val="26"/>
        </w:rPr>
        <w:t xml:space="preserve">своей жестокости </w:t>
      </w:r>
      <w:r w:rsidRPr="0020164A">
        <w:rPr>
          <w:rFonts w:ascii="Times New Roman" w:hAnsi="Times New Roman" w:cs="Times New Roman"/>
          <w:sz w:val="26"/>
          <w:szCs w:val="26"/>
        </w:rPr>
        <w:t>по отношению к нему. Вот простейший пример: мама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 xml:space="preserve">спешит домой, ребенок хочет еще поиграть, она его шлепает — и </w:t>
      </w:r>
      <w:r w:rsidRPr="0020164A">
        <w:rPr>
          <w:rFonts w:ascii="Times New Roman" w:hAnsi="Times New Roman" w:cs="Times New Roman"/>
          <w:b/>
          <w:bCs/>
          <w:sz w:val="26"/>
          <w:szCs w:val="26"/>
        </w:rPr>
        <w:t>это уже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sz w:val="26"/>
          <w:szCs w:val="26"/>
        </w:rPr>
        <w:t>нарушение его права на неприкосновенность.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Из таких мелочей, незаметной на первый взгляд бытовой жестокости,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равнодушия и непонимания образуются сначала ручейки, а затем мутные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 xml:space="preserve">потоки </w:t>
      </w:r>
      <w:r w:rsidRPr="0020164A">
        <w:rPr>
          <w:rFonts w:ascii="Times New Roman" w:hAnsi="Times New Roman" w:cs="Times New Roman"/>
          <w:b/>
          <w:bCs/>
          <w:sz w:val="26"/>
          <w:szCs w:val="26"/>
        </w:rPr>
        <w:t>произвола и насилия по отношению к детям во многих сферах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sz w:val="26"/>
          <w:szCs w:val="26"/>
        </w:rPr>
        <w:t>нашей жизни.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Новорожденный ребенок влюблен в этот мир. Он приходит в него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чистым и непорочным.</w:t>
      </w:r>
      <w:proofErr w:type="gramEnd"/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И </w:t>
      </w:r>
      <w:proofErr w:type="gramStart"/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беззащитным</w:t>
      </w:r>
      <w:proofErr w:type="gramEnd"/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перед опасностями, угрозами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 насилием этого мира. Мир взрослых делает его жестоким,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способным</w:t>
      </w:r>
      <w:proofErr w:type="gramEnd"/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к насилию. Так продолжается нескончаемая эскалация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насилия.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sz w:val="26"/>
          <w:szCs w:val="26"/>
        </w:rPr>
        <w:t>Российская статистика по отношению к детям выглядит, мягко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sz w:val="26"/>
          <w:szCs w:val="26"/>
        </w:rPr>
        <w:t>говоря, неутешительно</w:t>
      </w:r>
      <w:r w:rsidRPr="0020164A">
        <w:rPr>
          <w:rFonts w:ascii="Times New Roman" w:hAnsi="Times New Roman" w:cs="Times New Roman"/>
          <w:sz w:val="26"/>
          <w:szCs w:val="26"/>
        </w:rPr>
        <w:t>. Ежегодно становятся социальными сиротами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десятки тысяч детей, и количество социальных сирот в России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приближается к 800 тысячам. Можно возмущаться тем, что гибнут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 xml:space="preserve">усыновленные за рубежом российские дети, </w:t>
      </w:r>
      <w:proofErr w:type="gramStart"/>
      <w:r w:rsidRPr="0020164A">
        <w:rPr>
          <w:rFonts w:ascii="Times New Roman" w:hAnsi="Times New Roman" w:cs="Times New Roman"/>
          <w:sz w:val="26"/>
          <w:szCs w:val="26"/>
        </w:rPr>
        <w:t>однако</w:t>
      </w:r>
      <w:proofErr w:type="gramEnd"/>
      <w:r w:rsidRPr="0020164A">
        <w:rPr>
          <w:rFonts w:ascii="Times New Roman" w:hAnsi="Times New Roman" w:cs="Times New Roman"/>
          <w:sz w:val="26"/>
          <w:szCs w:val="26"/>
        </w:rPr>
        <w:t xml:space="preserve"> не следует забывать,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 xml:space="preserve">что </w:t>
      </w:r>
      <w:r w:rsidRPr="0020164A">
        <w:rPr>
          <w:rFonts w:ascii="Times New Roman" w:hAnsi="Times New Roman" w:cs="Times New Roman"/>
          <w:b/>
          <w:bCs/>
          <w:sz w:val="26"/>
          <w:szCs w:val="26"/>
        </w:rPr>
        <w:t xml:space="preserve">от нечеловеческой жестокости </w:t>
      </w:r>
      <w:proofErr w:type="gramStart"/>
      <w:r w:rsidRPr="0020164A">
        <w:rPr>
          <w:rFonts w:ascii="Times New Roman" w:hAnsi="Times New Roman" w:cs="Times New Roman"/>
          <w:b/>
          <w:bCs/>
          <w:sz w:val="26"/>
          <w:szCs w:val="26"/>
        </w:rPr>
        <w:t>своих</w:t>
      </w:r>
      <w:proofErr w:type="gramEnd"/>
      <w:r w:rsidRPr="0020164A">
        <w:rPr>
          <w:rFonts w:ascii="Times New Roman" w:hAnsi="Times New Roman" w:cs="Times New Roman"/>
          <w:b/>
          <w:bCs/>
          <w:sz w:val="26"/>
          <w:szCs w:val="26"/>
        </w:rPr>
        <w:t xml:space="preserve"> собственных родителей в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России гибнет каждый год до 2,5 тысячи детей</w:t>
      </w:r>
      <w:r w:rsidRPr="0020164A">
        <w:rPr>
          <w:rFonts w:ascii="Times New Roman" w:hAnsi="Times New Roman" w:cs="Times New Roman"/>
          <w:sz w:val="26"/>
          <w:szCs w:val="26"/>
        </w:rPr>
        <w:t>.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Исследования проблемы насилия над детьмипозволили сделать вывод,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что основной причиной детской безнадзорности и беспризорности, ухода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 xml:space="preserve">ребенка на улицу из семьи являются </w:t>
      </w:r>
      <w:r w:rsidRPr="0020164A">
        <w:rPr>
          <w:rFonts w:ascii="Times New Roman" w:hAnsi="Times New Roman" w:cs="Times New Roman"/>
          <w:b/>
          <w:bCs/>
          <w:sz w:val="26"/>
          <w:szCs w:val="26"/>
        </w:rPr>
        <w:t>невнимание и жестокое обращение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sz w:val="26"/>
          <w:szCs w:val="26"/>
        </w:rPr>
        <w:t xml:space="preserve">с ним его </w:t>
      </w:r>
      <w:proofErr w:type="gramStart"/>
      <w:r w:rsidRPr="0020164A">
        <w:rPr>
          <w:rFonts w:ascii="Times New Roman" w:hAnsi="Times New Roman" w:cs="Times New Roman"/>
          <w:b/>
          <w:bCs/>
          <w:sz w:val="26"/>
          <w:szCs w:val="26"/>
        </w:rPr>
        <w:t>собственных</w:t>
      </w:r>
      <w:proofErr w:type="gramEnd"/>
      <w:r w:rsidRPr="0020164A">
        <w:rPr>
          <w:rFonts w:ascii="Times New Roman" w:hAnsi="Times New Roman" w:cs="Times New Roman"/>
          <w:b/>
          <w:bCs/>
          <w:sz w:val="26"/>
          <w:szCs w:val="26"/>
        </w:rPr>
        <w:t xml:space="preserve"> родителей </w:t>
      </w:r>
      <w:r w:rsidRPr="0020164A">
        <w:rPr>
          <w:rFonts w:ascii="Times New Roman" w:hAnsi="Times New Roman" w:cs="Times New Roman"/>
          <w:sz w:val="26"/>
          <w:szCs w:val="26"/>
        </w:rPr>
        <w:t>и их пренебрежение своими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обязанностями.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 xml:space="preserve">Казалось бы, семья – достаточно </w:t>
      </w:r>
      <w:proofErr w:type="gramStart"/>
      <w:r w:rsidRPr="0020164A">
        <w:rPr>
          <w:rFonts w:ascii="Times New Roman" w:hAnsi="Times New Roman" w:cs="Times New Roman"/>
          <w:sz w:val="26"/>
          <w:szCs w:val="26"/>
        </w:rPr>
        <w:t>благополучное</w:t>
      </w:r>
      <w:proofErr w:type="gramEnd"/>
      <w:r w:rsidRPr="0020164A">
        <w:rPr>
          <w:rFonts w:ascii="Times New Roman" w:hAnsi="Times New Roman" w:cs="Times New Roman"/>
          <w:sz w:val="26"/>
          <w:szCs w:val="26"/>
        </w:rPr>
        <w:t xml:space="preserve"> для ребенка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пространство. Всем известна истина, что нигде ребенку не может быть так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комфортно, как в кругу семьи. Однако в реальности все далеко не так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sz w:val="26"/>
          <w:szCs w:val="26"/>
        </w:rPr>
        <w:t>очевидно, иначе дети не убегали бы из дома.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Семья – весьма автономный и даже </w:t>
      </w:r>
      <w:proofErr w:type="gramStart"/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закрытый</w:t>
      </w:r>
      <w:proofErr w:type="gramEnd"/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для общества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институт (не случайно существует выражение «Мой дом — моя</w:t>
      </w:r>
      <w:proofErr w:type="gramEnd"/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крепость»). Однако внутри этой крепости зачастую ребенок</w:t>
      </w:r>
    </w:p>
    <w:p w:rsidR="0020164A" w:rsidRPr="0020164A" w:rsidRDefault="0020164A" w:rsidP="0020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воспринимается как собственность родителей, а не как равно-</w:t>
      </w:r>
    </w:p>
    <w:p w:rsidR="00BF0CB5" w:rsidRPr="0020164A" w:rsidRDefault="0020164A" w:rsidP="0020164A">
      <w:pPr>
        <w:rPr>
          <w:rFonts w:ascii="Times New Roman" w:hAnsi="Times New Roman" w:cs="Times New Roman"/>
          <w:sz w:val="26"/>
          <w:szCs w:val="26"/>
        </w:rPr>
      </w:pPr>
      <w:r w:rsidRPr="0020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правный член общества.</w:t>
      </w:r>
      <w:r w:rsidRPr="0020164A">
        <w:rPr>
          <w:rFonts w:ascii="Times New Roman" w:hAnsi="Times New Roman" w:cs="Times New Roman"/>
          <w:sz w:val="26"/>
          <w:szCs w:val="26"/>
        </w:rPr>
        <w:t>__</w:t>
      </w:r>
    </w:p>
    <w:sectPr w:rsidR="00BF0CB5" w:rsidRPr="0020164A" w:rsidSect="0020164A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64A"/>
    <w:rsid w:val="0020164A"/>
    <w:rsid w:val="00446E9E"/>
    <w:rsid w:val="00782C08"/>
    <w:rsid w:val="0084279F"/>
    <w:rsid w:val="008F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4235</Characters>
  <Application>Microsoft Office Word</Application>
  <DocSecurity>0</DocSecurity>
  <Lines>35</Lines>
  <Paragraphs>9</Paragraphs>
  <ScaleCrop>false</ScaleCrop>
  <Company>Ya Blondinko Edition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2017-02-21T04:24:00Z</dcterms:created>
  <dcterms:modified xsi:type="dcterms:W3CDTF">2017-02-21T04:29:00Z</dcterms:modified>
</cp:coreProperties>
</file>